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471" w:rsidRDefault="00371471" w:rsidP="00371471">
      <w:pPr>
        <w:jc w:val="center"/>
        <w:rPr>
          <w:rFonts w:ascii="宋体" w:eastAsia="宋体" w:hAnsi="宋体" w:hint="eastAsia"/>
          <w:sz w:val="44"/>
          <w:szCs w:val="44"/>
        </w:rPr>
      </w:pPr>
    </w:p>
    <w:p w:rsidR="00371471" w:rsidRDefault="00371471" w:rsidP="00371471">
      <w:pPr>
        <w:jc w:val="center"/>
        <w:rPr>
          <w:rFonts w:ascii="宋体" w:eastAsia="宋体" w:hAnsi="宋体" w:hint="eastAsia"/>
          <w:sz w:val="44"/>
          <w:szCs w:val="44"/>
        </w:rPr>
      </w:pPr>
      <w:r w:rsidRPr="00371471">
        <w:rPr>
          <w:rFonts w:ascii="宋体" w:eastAsia="宋体" w:hAnsi="宋体" w:hint="eastAsia"/>
          <w:sz w:val="44"/>
          <w:szCs w:val="44"/>
        </w:rPr>
        <w:t>陕西省农业农村厅关于印发《陕西省动物病原微生物实验室备案管理办法》的通知</w:t>
      </w:r>
    </w:p>
    <w:p w:rsidR="00371471" w:rsidRPr="00371471" w:rsidRDefault="00371471" w:rsidP="00371471">
      <w:pPr>
        <w:jc w:val="center"/>
        <w:rPr>
          <w:rFonts w:ascii="楷体_GB2312" w:eastAsia="楷体_GB2312" w:hAnsi="宋体" w:hint="eastAsia"/>
          <w:sz w:val="32"/>
          <w:szCs w:val="32"/>
        </w:rPr>
      </w:pPr>
      <w:r w:rsidRPr="00371471">
        <w:rPr>
          <w:rFonts w:ascii="楷体_GB2312" w:eastAsia="楷体_GB2312" w:hAnsi="宋体" w:hint="eastAsia"/>
          <w:sz w:val="32"/>
          <w:szCs w:val="32"/>
        </w:rPr>
        <w:t>陕农发〔2024〕57号</w:t>
      </w:r>
    </w:p>
    <w:p w:rsidR="00371471" w:rsidRDefault="00371471" w:rsidP="00371471">
      <w:pPr>
        <w:rPr>
          <w:rFonts w:ascii="仿宋_GB2312" w:eastAsia="仿宋_GB2312" w:hint="eastAsia"/>
          <w:sz w:val="32"/>
          <w:szCs w:val="32"/>
        </w:rPr>
      </w:pPr>
    </w:p>
    <w:p w:rsidR="00371471" w:rsidRPr="00371471" w:rsidRDefault="00371471" w:rsidP="00371471">
      <w:pPr>
        <w:rPr>
          <w:rFonts w:ascii="仿宋_GB2312" w:eastAsia="仿宋_GB2312" w:hint="eastAsia"/>
          <w:sz w:val="32"/>
          <w:szCs w:val="32"/>
        </w:rPr>
      </w:pPr>
      <w:r w:rsidRPr="00371471">
        <w:rPr>
          <w:rFonts w:ascii="仿宋_GB2312" w:eastAsia="仿宋_GB2312" w:hint="eastAsia"/>
          <w:sz w:val="32"/>
          <w:szCs w:val="32"/>
        </w:rPr>
        <w:t>各市（区）农业农村（畜牧兽医）局，各有关单位：</w:t>
      </w:r>
    </w:p>
    <w:p w:rsidR="00371471" w:rsidRPr="00371471" w:rsidRDefault="00371471" w:rsidP="00371471">
      <w:pPr>
        <w:rPr>
          <w:rFonts w:ascii="仿宋_GB2312" w:eastAsia="仿宋_GB2312" w:hint="eastAsia"/>
          <w:sz w:val="32"/>
          <w:szCs w:val="32"/>
        </w:rPr>
      </w:pPr>
      <w:r>
        <w:rPr>
          <w:rFonts w:ascii="仿宋_GB2312" w:eastAsia="仿宋_GB2312" w:hint="eastAsia"/>
          <w:sz w:val="32"/>
          <w:szCs w:val="32"/>
        </w:rPr>
        <w:t xml:space="preserve">    </w:t>
      </w:r>
      <w:r w:rsidRPr="00371471">
        <w:rPr>
          <w:rFonts w:ascii="仿宋_GB2312" w:eastAsia="仿宋_GB2312" w:hint="eastAsia"/>
          <w:sz w:val="32"/>
          <w:szCs w:val="32"/>
        </w:rPr>
        <w:t>为加强全省动物病原微生物实验室管理，根据《中华人民共和国生物安全法》《病原微生物实验室生物安全管理条例》等法律法规规定和《农业农村部办公厅关于加强一级、二级动物病原微生物实验室备案工作的指导意见》(农办牧〔2024〕2号)要求，我厅制定了《陕西省动物病原微生物实验室备案管理办法》,现印发给你们，请认真贯彻执行。</w:t>
      </w:r>
    </w:p>
    <w:p w:rsidR="00371471" w:rsidRPr="00371471" w:rsidRDefault="00371471" w:rsidP="00371471">
      <w:pPr>
        <w:rPr>
          <w:rFonts w:ascii="仿宋_GB2312" w:eastAsia="仿宋_GB2312" w:hint="eastAsia"/>
          <w:sz w:val="32"/>
          <w:szCs w:val="32"/>
        </w:rPr>
      </w:pPr>
    </w:p>
    <w:p w:rsidR="00371471" w:rsidRPr="00371471" w:rsidRDefault="00371471" w:rsidP="00371471">
      <w:pPr>
        <w:rPr>
          <w:rFonts w:ascii="仿宋_GB2312" w:eastAsia="仿宋_GB2312" w:hint="eastAsia"/>
          <w:sz w:val="32"/>
          <w:szCs w:val="32"/>
        </w:rPr>
      </w:pPr>
      <w:r>
        <w:rPr>
          <w:rFonts w:ascii="仿宋_GB2312" w:eastAsia="仿宋_GB2312" w:hint="eastAsia"/>
          <w:sz w:val="32"/>
          <w:szCs w:val="32"/>
        </w:rPr>
        <w:t xml:space="preserve">   </w:t>
      </w:r>
      <w:r w:rsidRPr="00371471">
        <w:rPr>
          <w:rFonts w:ascii="仿宋_GB2312" w:eastAsia="仿宋_GB2312" w:hint="eastAsia"/>
          <w:sz w:val="32"/>
          <w:szCs w:val="32"/>
        </w:rPr>
        <w:t>（16-24〔2024〕7号）</w:t>
      </w:r>
    </w:p>
    <w:p w:rsidR="00371471" w:rsidRPr="00371471" w:rsidRDefault="00371471" w:rsidP="00371471">
      <w:pPr>
        <w:rPr>
          <w:rFonts w:ascii="仿宋_GB2312" w:eastAsia="仿宋_GB2312" w:hint="eastAsia"/>
          <w:sz w:val="32"/>
          <w:szCs w:val="32"/>
        </w:rPr>
      </w:pPr>
    </w:p>
    <w:p w:rsidR="00371471" w:rsidRPr="00371471" w:rsidRDefault="00371471" w:rsidP="00371471">
      <w:pPr>
        <w:rPr>
          <w:rFonts w:ascii="仿宋_GB2312" w:eastAsia="仿宋_GB2312" w:hint="eastAsia"/>
          <w:sz w:val="32"/>
          <w:szCs w:val="32"/>
        </w:rPr>
      </w:pPr>
      <w:r w:rsidRPr="00371471">
        <w:rPr>
          <w:rFonts w:ascii="仿宋_GB2312" w:eastAsia="仿宋_GB2312" w:hint="eastAsia"/>
          <w:sz w:val="32"/>
          <w:szCs w:val="32"/>
        </w:rPr>
        <w:t xml:space="preserve"> </w:t>
      </w:r>
    </w:p>
    <w:p w:rsidR="00371471" w:rsidRPr="00371471" w:rsidRDefault="00371471" w:rsidP="00371471">
      <w:pPr>
        <w:rPr>
          <w:rFonts w:ascii="仿宋_GB2312" w:eastAsia="仿宋_GB2312" w:hint="eastAsia"/>
          <w:sz w:val="32"/>
          <w:szCs w:val="32"/>
        </w:rPr>
      </w:pP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sidRPr="00371471">
        <w:rPr>
          <w:rFonts w:ascii="仿宋_GB2312" w:eastAsia="仿宋_GB2312" w:hint="eastAsia"/>
          <w:sz w:val="32"/>
          <w:szCs w:val="32"/>
        </w:rPr>
        <w:t>陕西省农业农村厅</w:t>
      </w:r>
    </w:p>
    <w:p w:rsidR="00371471" w:rsidRPr="00371471" w:rsidRDefault="00371471" w:rsidP="00371471">
      <w:pPr>
        <w:rPr>
          <w:rFonts w:ascii="仿宋_GB2312" w:eastAsia="仿宋_GB2312" w:hint="eastAsia"/>
          <w:sz w:val="32"/>
          <w:szCs w:val="32"/>
        </w:rPr>
      </w:pPr>
      <w:r w:rsidRPr="00371471">
        <w:rPr>
          <w:rFonts w:ascii="仿宋_GB2312" w:eastAsia="仿宋_GB2312" w:hint="eastAsia"/>
          <w:sz w:val="32"/>
          <w:szCs w:val="32"/>
        </w:rPr>
        <w:t xml:space="preserve">                               </w:t>
      </w:r>
      <w:r>
        <w:rPr>
          <w:rFonts w:ascii="仿宋_GB2312" w:eastAsia="仿宋_GB2312" w:hint="eastAsia"/>
          <w:sz w:val="32"/>
          <w:szCs w:val="32"/>
        </w:rPr>
        <w:tab/>
      </w:r>
      <w:r w:rsidRPr="00371471">
        <w:rPr>
          <w:rFonts w:ascii="仿宋_GB2312" w:eastAsia="仿宋_GB2312" w:hint="eastAsia"/>
          <w:sz w:val="32"/>
          <w:szCs w:val="32"/>
        </w:rPr>
        <w:t>2024年8月15日</w:t>
      </w:r>
    </w:p>
    <w:p w:rsidR="00371471" w:rsidRDefault="00371471" w:rsidP="00371471">
      <w:pPr>
        <w:rPr>
          <w:rFonts w:ascii="仿宋_GB2312" w:eastAsia="仿宋_GB2312" w:hint="eastAsia"/>
          <w:sz w:val="32"/>
          <w:szCs w:val="32"/>
        </w:rPr>
      </w:pPr>
    </w:p>
    <w:p w:rsidR="00371471" w:rsidRDefault="00371471" w:rsidP="00371471">
      <w:pPr>
        <w:rPr>
          <w:rFonts w:ascii="仿宋_GB2312" w:eastAsia="仿宋_GB2312" w:hint="eastAsia"/>
          <w:sz w:val="32"/>
          <w:szCs w:val="32"/>
        </w:rPr>
      </w:pPr>
    </w:p>
    <w:p w:rsidR="00371471" w:rsidRPr="00371471" w:rsidRDefault="00371471" w:rsidP="00371471">
      <w:pPr>
        <w:jc w:val="center"/>
        <w:rPr>
          <w:rFonts w:ascii="黑体" w:eastAsia="黑体" w:hAnsi="黑体" w:hint="eastAsia"/>
          <w:sz w:val="32"/>
          <w:szCs w:val="32"/>
        </w:rPr>
      </w:pPr>
      <w:r w:rsidRPr="00371471">
        <w:rPr>
          <w:rFonts w:ascii="黑体" w:eastAsia="黑体" w:hAnsi="黑体" w:hint="eastAsia"/>
          <w:sz w:val="32"/>
          <w:szCs w:val="32"/>
        </w:rPr>
        <w:t>陕西省动物病原微生物实验室备案管理办法</w:t>
      </w:r>
      <w:r w:rsidRPr="00371471">
        <w:rPr>
          <w:rFonts w:ascii="仿宋_GB2312" w:eastAsia="仿宋_GB2312" w:hint="eastAsia"/>
          <w:sz w:val="32"/>
          <w:szCs w:val="32"/>
        </w:rPr>
        <w:t xml:space="preserve"> </w:t>
      </w:r>
    </w:p>
    <w:p w:rsidR="00371471" w:rsidRPr="00371471" w:rsidRDefault="00371471" w:rsidP="00371471">
      <w:pPr>
        <w:rPr>
          <w:rFonts w:ascii="仿宋_GB2312" w:eastAsia="仿宋_GB2312" w:hint="eastAsia"/>
          <w:sz w:val="32"/>
          <w:szCs w:val="32"/>
        </w:rPr>
      </w:pPr>
    </w:p>
    <w:p w:rsidR="00371471" w:rsidRPr="00371471" w:rsidRDefault="00371471" w:rsidP="00371471">
      <w:pPr>
        <w:rPr>
          <w:rFonts w:ascii="仿宋_GB2312" w:eastAsia="仿宋_GB2312" w:hint="eastAsia"/>
          <w:sz w:val="32"/>
          <w:szCs w:val="32"/>
        </w:rPr>
      </w:pPr>
      <w:r>
        <w:rPr>
          <w:rFonts w:ascii="仿宋_GB2312" w:eastAsia="仿宋_GB2312" w:hint="eastAsia"/>
          <w:sz w:val="32"/>
          <w:szCs w:val="32"/>
        </w:rPr>
        <w:t xml:space="preserve">    </w:t>
      </w:r>
      <w:r w:rsidRPr="00371471">
        <w:rPr>
          <w:rFonts w:ascii="仿宋_GB2312" w:eastAsia="仿宋_GB2312" w:hint="eastAsia"/>
          <w:b/>
          <w:sz w:val="32"/>
          <w:szCs w:val="32"/>
        </w:rPr>
        <w:t>第一条</w:t>
      </w:r>
      <w:r w:rsidRPr="00371471">
        <w:rPr>
          <w:rFonts w:ascii="仿宋_GB2312" w:eastAsia="仿宋_GB2312" w:hint="eastAsia"/>
          <w:sz w:val="32"/>
          <w:szCs w:val="32"/>
        </w:rPr>
        <w:t xml:space="preserve"> 为加强全省动物病原微生物实验室（以下简称“实验室”）管理，规范相关动物病原微生物实验活动，根据《中华人民共和国生物安全法》《病原微生物实验室生物安全管理条例》等有关法律法规，制定本办法。</w:t>
      </w:r>
    </w:p>
    <w:p w:rsidR="00371471" w:rsidRPr="00371471" w:rsidRDefault="00371471" w:rsidP="00371471">
      <w:pPr>
        <w:rPr>
          <w:rFonts w:ascii="仿宋_GB2312" w:eastAsia="仿宋_GB2312" w:hint="eastAsia"/>
          <w:sz w:val="32"/>
          <w:szCs w:val="32"/>
        </w:rPr>
      </w:pPr>
      <w:r>
        <w:rPr>
          <w:rFonts w:ascii="仿宋_GB2312" w:eastAsia="仿宋_GB2312" w:hint="eastAsia"/>
          <w:sz w:val="32"/>
          <w:szCs w:val="32"/>
        </w:rPr>
        <w:t xml:space="preserve">    </w:t>
      </w:r>
      <w:r w:rsidRPr="00371471">
        <w:rPr>
          <w:rFonts w:ascii="黑体" w:eastAsia="黑体" w:hAnsi="黑体" w:hint="eastAsia"/>
          <w:sz w:val="32"/>
          <w:szCs w:val="32"/>
        </w:rPr>
        <w:t>第二条</w:t>
      </w:r>
      <w:r w:rsidRPr="00371471">
        <w:rPr>
          <w:rFonts w:ascii="仿宋_GB2312" w:eastAsia="仿宋_GB2312" w:hint="eastAsia"/>
          <w:sz w:val="32"/>
          <w:szCs w:val="32"/>
        </w:rPr>
        <w:t xml:space="preserve"> 本办法适用于本省行政区域内的实验室备案管理，水生动物病原微生物实验室除外。</w:t>
      </w:r>
    </w:p>
    <w:p w:rsidR="00371471" w:rsidRPr="00371471" w:rsidRDefault="00371471" w:rsidP="00371471">
      <w:pPr>
        <w:rPr>
          <w:rFonts w:ascii="仿宋_GB2312" w:eastAsia="仿宋_GB2312" w:hint="eastAsia"/>
          <w:sz w:val="32"/>
          <w:szCs w:val="32"/>
        </w:rPr>
      </w:pPr>
      <w:r>
        <w:rPr>
          <w:rFonts w:ascii="仿宋_GB2312" w:eastAsia="仿宋_GB2312" w:hint="eastAsia"/>
          <w:sz w:val="32"/>
          <w:szCs w:val="32"/>
        </w:rPr>
        <w:t xml:space="preserve">    </w:t>
      </w:r>
      <w:r w:rsidRPr="00371471">
        <w:rPr>
          <w:rFonts w:ascii="仿宋_GB2312" w:eastAsia="仿宋_GB2312" w:hint="eastAsia"/>
          <w:sz w:val="32"/>
          <w:szCs w:val="32"/>
        </w:rPr>
        <w:t>本办法所称动物病原微生物是指《动物病原微生物分类名录》中确定的动物病原微生物范围。</w:t>
      </w:r>
    </w:p>
    <w:p w:rsidR="00371471" w:rsidRPr="00371471" w:rsidRDefault="00371471" w:rsidP="00371471">
      <w:pPr>
        <w:rPr>
          <w:rFonts w:ascii="仿宋_GB2312" w:eastAsia="仿宋_GB2312" w:hint="eastAsia"/>
          <w:sz w:val="32"/>
          <w:szCs w:val="32"/>
        </w:rPr>
      </w:pPr>
      <w:r>
        <w:rPr>
          <w:rFonts w:ascii="仿宋_GB2312" w:eastAsia="仿宋_GB2312" w:hint="eastAsia"/>
          <w:sz w:val="32"/>
          <w:szCs w:val="32"/>
        </w:rPr>
        <w:t xml:space="preserve">    </w:t>
      </w:r>
      <w:r w:rsidRPr="00371471">
        <w:rPr>
          <w:rFonts w:ascii="仿宋_GB2312" w:eastAsia="仿宋_GB2312" w:hint="eastAsia"/>
          <w:sz w:val="32"/>
          <w:szCs w:val="32"/>
        </w:rPr>
        <w:t>本办法所称实验室是指依法从事与动物病原微生物菌(毒)种、样本有关的研究、教学、检测、诊断或其他实验活动的一级、二级生物安全防护水平实验室（含移动实验室）。</w:t>
      </w:r>
    </w:p>
    <w:p w:rsidR="00371471" w:rsidRPr="00371471" w:rsidRDefault="00371471" w:rsidP="00371471">
      <w:pPr>
        <w:rPr>
          <w:rFonts w:ascii="仿宋_GB2312" w:eastAsia="仿宋_GB2312" w:hint="eastAsia"/>
          <w:sz w:val="32"/>
          <w:szCs w:val="32"/>
        </w:rPr>
      </w:pPr>
      <w:r>
        <w:rPr>
          <w:rFonts w:ascii="仿宋_GB2312" w:eastAsia="仿宋_GB2312" w:hint="eastAsia"/>
          <w:sz w:val="32"/>
          <w:szCs w:val="32"/>
        </w:rPr>
        <w:t xml:space="preserve">    </w:t>
      </w:r>
      <w:r w:rsidRPr="00371471">
        <w:rPr>
          <w:rFonts w:ascii="黑体" w:eastAsia="黑体" w:hAnsi="黑体" w:hint="eastAsia"/>
          <w:sz w:val="32"/>
          <w:szCs w:val="32"/>
        </w:rPr>
        <w:t>第三条</w:t>
      </w:r>
      <w:r w:rsidRPr="00371471">
        <w:rPr>
          <w:rFonts w:ascii="仿宋_GB2312" w:eastAsia="仿宋_GB2312" w:hint="eastAsia"/>
          <w:sz w:val="32"/>
          <w:szCs w:val="32"/>
        </w:rPr>
        <w:t xml:space="preserve"> 省农业农村厅负责全省实验室备案工作的组织管理。</w:t>
      </w:r>
    </w:p>
    <w:p w:rsidR="00371471" w:rsidRPr="00371471" w:rsidRDefault="00371471" w:rsidP="00371471">
      <w:pPr>
        <w:rPr>
          <w:rFonts w:ascii="仿宋_GB2312" w:eastAsia="仿宋_GB2312" w:hint="eastAsia"/>
          <w:sz w:val="32"/>
          <w:szCs w:val="32"/>
        </w:rPr>
      </w:pPr>
      <w:r>
        <w:rPr>
          <w:rFonts w:ascii="仿宋_GB2312" w:eastAsia="仿宋_GB2312" w:hint="eastAsia"/>
          <w:sz w:val="32"/>
          <w:szCs w:val="32"/>
        </w:rPr>
        <w:t xml:space="preserve">    </w:t>
      </w:r>
      <w:r w:rsidRPr="00371471">
        <w:rPr>
          <w:rFonts w:ascii="仿宋_GB2312" w:eastAsia="仿宋_GB2312" w:hint="eastAsia"/>
          <w:sz w:val="32"/>
          <w:szCs w:val="32"/>
        </w:rPr>
        <w:t>各市(区)农业农村（畜牧兽医）主管部门具体负责辖区内实验室的备案工作。</w:t>
      </w:r>
    </w:p>
    <w:p w:rsidR="00371471" w:rsidRPr="00371471" w:rsidRDefault="00371471" w:rsidP="00371471">
      <w:pPr>
        <w:rPr>
          <w:rFonts w:ascii="仿宋_GB2312" w:eastAsia="仿宋_GB2312" w:hint="eastAsia"/>
          <w:sz w:val="32"/>
          <w:szCs w:val="32"/>
        </w:rPr>
      </w:pPr>
      <w:r>
        <w:rPr>
          <w:rFonts w:ascii="仿宋_GB2312" w:eastAsia="仿宋_GB2312" w:hint="eastAsia"/>
          <w:sz w:val="32"/>
          <w:szCs w:val="32"/>
        </w:rPr>
        <w:t xml:space="preserve">    </w:t>
      </w:r>
      <w:r w:rsidRPr="00371471">
        <w:rPr>
          <w:rFonts w:ascii="仿宋_GB2312" w:eastAsia="仿宋_GB2312" w:hint="eastAsia"/>
          <w:sz w:val="32"/>
          <w:szCs w:val="32"/>
        </w:rPr>
        <w:t>县级以上农业农村（畜牧兽医）主管部门负责辖区内实验室生物安全监督检查。</w:t>
      </w:r>
    </w:p>
    <w:p w:rsidR="00371471" w:rsidRPr="00371471" w:rsidRDefault="00371471" w:rsidP="00371471">
      <w:pPr>
        <w:rPr>
          <w:rFonts w:ascii="仿宋_GB2312" w:eastAsia="仿宋_GB2312" w:hint="eastAsia"/>
          <w:sz w:val="32"/>
          <w:szCs w:val="32"/>
        </w:rPr>
      </w:pPr>
      <w:r>
        <w:rPr>
          <w:rFonts w:ascii="仿宋_GB2312" w:eastAsia="仿宋_GB2312" w:hint="eastAsia"/>
          <w:sz w:val="32"/>
          <w:szCs w:val="32"/>
        </w:rPr>
        <w:lastRenderedPageBreak/>
        <w:t xml:space="preserve">    </w:t>
      </w:r>
      <w:r w:rsidRPr="00371471">
        <w:rPr>
          <w:rFonts w:ascii="黑体" w:eastAsia="黑体" w:hAnsi="黑体" w:hint="eastAsia"/>
          <w:sz w:val="32"/>
          <w:szCs w:val="32"/>
        </w:rPr>
        <w:t>第四条</w:t>
      </w:r>
      <w:r w:rsidRPr="00371471">
        <w:rPr>
          <w:rFonts w:ascii="仿宋_GB2312" w:eastAsia="仿宋_GB2312" w:hint="eastAsia"/>
          <w:sz w:val="32"/>
          <w:szCs w:val="32"/>
        </w:rPr>
        <w:t xml:space="preserve"> 申请办理备案的实验室应当具备以下条件：</w:t>
      </w:r>
    </w:p>
    <w:p w:rsidR="00371471" w:rsidRPr="00371471" w:rsidRDefault="00371471" w:rsidP="00371471">
      <w:pPr>
        <w:rPr>
          <w:rFonts w:ascii="仿宋_GB2312" w:eastAsia="仿宋_GB2312" w:hint="eastAsia"/>
          <w:sz w:val="32"/>
          <w:szCs w:val="32"/>
        </w:rPr>
      </w:pPr>
      <w:r>
        <w:rPr>
          <w:rFonts w:ascii="仿宋_GB2312" w:eastAsia="仿宋_GB2312" w:hint="eastAsia"/>
          <w:sz w:val="32"/>
          <w:szCs w:val="32"/>
        </w:rPr>
        <w:t xml:space="preserve">   </w:t>
      </w:r>
      <w:r w:rsidRPr="00371471">
        <w:rPr>
          <w:rFonts w:ascii="仿宋_GB2312" w:eastAsia="仿宋_GB2312" w:hint="eastAsia"/>
          <w:sz w:val="32"/>
          <w:szCs w:val="32"/>
        </w:rPr>
        <w:t>（一）实验室设立单位应当具有独立法人资格，合法从事与动物病原微生物菌（毒）种、样本有关的研究、教学、检测、诊断等实验活动；</w:t>
      </w:r>
    </w:p>
    <w:p w:rsidR="00371471" w:rsidRPr="00371471" w:rsidRDefault="00371471" w:rsidP="00371471">
      <w:pPr>
        <w:rPr>
          <w:rFonts w:ascii="仿宋_GB2312" w:eastAsia="仿宋_GB2312" w:hint="eastAsia"/>
          <w:sz w:val="32"/>
          <w:szCs w:val="32"/>
        </w:rPr>
      </w:pPr>
      <w:r>
        <w:rPr>
          <w:rFonts w:ascii="仿宋_GB2312" w:eastAsia="仿宋_GB2312" w:hint="eastAsia"/>
          <w:sz w:val="32"/>
          <w:szCs w:val="32"/>
        </w:rPr>
        <w:t xml:space="preserve">   </w:t>
      </w:r>
      <w:r w:rsidRPr="00371471">
        <w:rPr>
          <w:rFonts w:ascii="仿宋_GB2312" w:eastAsia="仿宋_GB2312" w:hint="eastAsia"/>
          <w:sz w:val="32"/>
          <w:szCs w:val="32"/>
        </w:rPr>
        <w:t>（二）从事的实验活动应与农业农村部规定的实验室生物安全防护水平相适应；</w:t>
      </w:r>
    </w:p>
    <w:p w:rsidR="00371471" w:rsidRPr="00371471" w:rsidRDefault="00371471" w:rsidP="00371471">
      <w:pPr>
        <w:rPr>
          <w:rFonts w:ascii="仿宋_GB2312" w:eastAsia="仿宋_GB2312" w:hint="eastAsia"/>
          <w:sz w:val="32"/>
          <w:szCs w:val="32"/>
        </w:rPr>
      </w:pPr>
      <w:r>
        <w:rPr>
          <w:rFonts w:ascii="仿宋_GB2312" w:eastAsia="仿宋_GB2312" w:hint="eastAsia"/>
          <w:sz w:val="32"/>
          <w:szCs w:val="32"/>
        </w:rPr>
        <w:t xml:space="preserve">   </w:t>
      </w:r>
      <w:r w:rsidRPr="00371471">
        <w:rPr>
          <w:rFonts w:ascii="仿宋_GB2312" w:eastAsia="仿宋_GB2312" w:hint="eastAsia"/>
          <w:sz w:val="32"/>
          <w:szCs w:val="32"/>
        </w:rPr>
        <w:t>（三）应按照《实验室生物安全通用要求》（GB19489-2008）、《生物安全实验室建筑技术规范》（GB50346-2011）、《移动式实验室生物安全要求》（GB27421-2015)、《兽医实验室生物安全要求通则》（NY/T1948-2010）等国家标准和技术规范，配置与所从事实验活动相适应的专业技术人员、设施、设备及防护装备；</w:t>
      </w:r>
    </w:p>
    <w:p w:rsidR="00371471" w:rsidRPr="00371471" w:rsidRDefault="00371471" w:rsidP="00371471">
      <w:pPr>
        <w:rPr>
          <w:rFonts w:ascii="仿宋_GB2312" w:eastAsia="仿宋_GB2312" w:hint="eastAsia"/>
          <w:sz w:val="32"/>
          <w:szCs w:val="32"/>
        </w:rPr>
      </w:pPr>
      <w:r>
        <w:rPr>
          <w:rFonts w:ascii="仿宋_GB2312" w:eastAsia="仿宋_GB2312" w:hint="eastAsia"/>
          <w:sz w:val="32"/>
          <w:szCs w:val="32"/>
        </w:rPr>
        <w:t xml:space="preserve">   </w:t>
      </w:r>
      <w:r w:rsidRPr="00371471">
        <w:rPr>
          <w:rFonts w:ascii="仿宋_GB2312" w:eastAsia="仿宋_GB2312" w:hint="eastAsia"/>
          <w:sz w:val="32"/>
          <w:szCs w:val="32"/>
        </w:rPr>
        <w:t>（四）所有与实验室活动相关的人员应定期接受培训和考核，保证其掌握实验室技术规范、操作规程、生物安全防护知识和实际操作技能,工作人员经考核合格的，方可上岗;</w:t>
      </w:r>
    </w:p>
    <w:p w:rsidR="00371471" w:rsidRPr="00371471" w:rsidRDefault="00371471" w:rsidP="00371471">
      <w:pPr>
        <w:rPr>
          <w:rFonts w:ascii="仿宋_GB2312" w:eastAsia="仿宋_GB2312" w:hint="eastAsia"/>
          <w:sz w:val="32"/>
          <w:szCs w:val="32"/>
        </w:rPr>
      </w:pPr>
      <w:r>
        <w:rPr>
          <w:rFonts w:ascii="仿宋_GB2312" w:eastAsia="仿宋_GB2312" w:hint="eastAsia"/>
          <w:sz w:val="32"/>
          <w:szCs w:val="32"/>
        </w:rPr>
        <w:t xml:space="preserve">   </w:t>
      </w:r>
      <w:r w:rsidRPr="00371471">
        <w:rPr>
          <w:rFonts w:ascii="仿宋_GB2312" w:eastAsia="仿宋_GB2312" w:hint="eastAsia"/>
          <w:sz w:val="32"/>
          <w:szCs w:val="32"/>
        </w:rPr>
        <w:t>（五）实验室设立单位应建立完善的生物安全管理体系，制定切实可行的生物安全管理制度、安全保卫措施、意外事件应急处理预案、实验标准操作程序等；</w:t>
      </w:r>
    </w:p>
    <w:p w:rsidR="00371471" w:rsidRPr="00371471" w:rsidRDefault="00371471" w:rsidP="00371471">
      <w:pPr>
        <w:rPr>
          <w:rFonts w:ascii="仿宋_GB2312" w:eastAsia="仿宋_GB2312" w:hint="eastAsia"/>
          <w:sz w:val="32"/>
          <w:szCs w:val="32"/>
        </w:rPr>
      </w:pPr>
      <w:r>
        <w:rPr>
          <w:rFonts w:ascii="仿宋_GB2312" w:eastAsia="仿宋_GB2312" w:hint="eastAsia"/>
          <w:sz w:val="32"/>
          <w:szCs w:val="32"/>
        </w:rPr>
        <w:t xml:space="preserve">   </w:t>
      </w:r>
      <w:r w:rsidRPr="00371471">
        <w:rPr>
          <w:rFonts w:ascii="仿宋_GB2312" w:eastAsia="仿宋_GB2312" w:hint="eastAsia"/>
          <w:sz w:val="32"/>
          <w:szCs w:val="32"/>
        </w:rPr>
        <w:t>（六）应建立与实验活动相关工作人员的健康档案，定期对工作人员开展实验活动相关人兽共患病健康检查；</w:t>
      </w:r>
    </w:p>
    <w:p w:rsidR="00371471" w:rsidRPr="00371471" w:rsidRDefault="00371471" w:rsidP="00371471">
      <w:pPr>
        <w:rPr>
          <w:rFonts w:ascii="仿宋_GB2312" w:eastAsia="仿宋_GB2312" w:hint="eastAsia"/>
          <w:sz w:val="32"/>
          <w:szCs w:val="32"/>
        </w:rPr>
      </w:pPr>
      <w:r>
        <w:rPr>
          <w:rFonts w:ascii="仿宋_GB2312" w:eastAsia="仿宋_GB2312" w:hint="eastAsia"/>
          <w:sz w:val="32"/>
          <w:szCs w:val="32"/>
        </w:rPr>
        <w:lastRenderedPageBreak/>
        <w:t xml:space="preserve">   </w:t>
      </w:r>
      <w:r w:rsidRPr="00371471">
        <w:rPr>
          <w:rFonts w:ascii="仿宋_GB2312" w:eastAsia="仿宋_GB2312" w:hint="eastAsia"/>
          <w:sz w:val="32"/>
          <w:szCs w:val="32"/>
        </w:rPr>
        <w:t>（七）应建立实验活动档案，认真记录实验活动情况和生物安全检查情况。</w:t>
      </w:r>
    </w:p>
    <w:p w:rsidR="00371471" w:rsidRPr="00371471" w:rsidRDefault="00371471" w:rsidP="00371471">
      <w:pPr>
        <w:rPr>
          <w:rFonts w:ascii="仿宋_GB2312" w:eastAsia="仿宋_GB2312" w:hint="eastAsia"/>
          <w:sz w:val="32"/>
          <w:szCs w:val="32"/>
        </w:rPr>
      </w:pPr>
      <w:r>
        <w:rPr>
          <w:rFonts w:ascii="仿宋_GB2312" w:eastAsia="仿宋_GB2312" w:hint="eastAsia"/>
          <w:sz w:val="32"/>
          <w:szCs w:val="32"/>
        </w:rPr>
        <w:t xml:space="preserve">    </w:t>
      </w:r>
      <w:r w:rsidRPr="00371471">
        <w:rPr>
          <w:rFonts w:ascii="仿宋_GB2312" w:eastAsia="仿宋_GB2312" w:hint="eastAsia"/>
          <w:b/>
          <w:sz w:val="32"/>
          <w:szCs w:val="32"/>
        </w:rPr>
        <w:t>第五条</w:t>
      </w:r>
      <w:r w:rsidRPr="00371471">
        <w:rPr>
          <w:rFonts w:ascii="仿宋_GB2312" w:eastAsia="仿宋_GB2312" w:hint="eastAsia"/>
          <w:sz w:val="32"/>
          <w:szCs w:val="32"/>
        </w:rPr>
        <w:t xml:space="preserve"> 新建、改建、扩建的实验室，应在实验室建成后30日内，由实验室设立单位向所在地市（区）级农业农村（畜牧兽医）主管部门提出备案申请，并提交以下材料：</w:t>
      </w:r>
    </w:p>
    <w:p w:rsidR="00371471" w:rsidRPr="00371471" w:rsidRDefault="00371471" w:rsidP="00371471">
      <w:pPr>
        <w:rPr>
          <w:rFonts w:ascii="仿宋_GB2312" w:eastAsia="仿宋_GB2312" w:hint="eastAsia"/>
          <w:sz w:val="32"/>
          <w:szCs w:val="32"/>
        </w:rPr>
      </w:pPr>
      <w:r>
        <w:rPr>
          <w:rFonts w:ascii="仿宋_GB2312" w:eastAsia="仿宋_GB2312" w:hint="eastAsia"/>
          <w:sz w:val="32"/>
          <w:szCs w:val="32"/>
        </w:rPr>
        <w:t xml:space="preserve">    </w:t>
      </w:r>
      <w:r w:rsidRPr="00371471">
        <w:rPr>
          <w:rFonts w:ascii="仿宋_GB2312" w:eastAsia="仿宋_GB2312" w:hint="eastAsia"/>
          <w:sz w:val="32"/>
          <w:szCs w:val="32"/>
        </w:rPr>
        <w:t>（一）《陕西省动物病原微生物实验室备案登记表》（一式三份）；</w:t>
      </w:r>
    </w:p>
    <w:p w:rsidR="00371471" w:rsidRPr="00371471" w:rsidRDefault="00371471" w:rsidP="00371471">
      <w:pPr>
        <w:rPr>
          <w:rFonts w:ascii="仿宋_GB2312" w:eastAsia="仿宋_GB2312" w:hint="eastAsia"/>
          <w:sz w:val="32"/>
          <w:szCs w:val="32"/>
        </w:rPr>
      </w:pPr>
      <w:r>
        <w:rPr>
          <w:rFonts w:ascii="仿宋_GB2312" w:eastAsia="仿宋_GB2312" w:hint="eastAsia"/>
          <w:sz w:val="32"/>
          <w:szCs w:val="32"/>
        </w:rPr>
        <w:t xml:space="preserve">    </w:t>
      </w:r>
      <w:r w:rsidRPr="00371471">
        <w:rPr>
          <w:rFonts w:ascii="仿宋_GB2312" w:eastAsia="仿宋_GB2312" w:hint="eastAsia"/>
          <w:sz w:val="32"/>
          <w:szCs w:val="32"/>
        </w:rPr>
        <w:t>（二）实验室设立单位的法人资格证明；</w:t>
      </w:r>
    </w:p>
    <w:p w:rsidR="00371471" w:rsidRPr="00371471" w:rsidRDefault="00371471" w:rsidP="00371471">
      <w:pPr>
        <w:rPr>
          <w:rFonts w:ascii="仿宋_GB2312" w:eastAsia="仿宋_GB2312" w:hint="eastAsia"/>
          <w:sz w:val="32"/>
          <w:szCs w:val="32"/>
        </w:rPr>
      </w:pPr>
      <w:r>
        <w:rPr>
          <w:rFonts w:ascii="仿宋_GB2312" w:eastAsia="仿宋_GB2312" w:hint="eastAsia"/>
          <w:sz w:val="32"/>
          <w:szCs w:val="32"/>
        </w:rPr>
        <w:t xml:space="preserve">    </w:t>
      </w:r>
      <w:r w:rsidRPr="00371471">
        <w:rPr>
          <w:rFonts w:ascii="仿宋_GB2312" w:eastAsia="仿宋_GB2312" w:hint="eastAsia"/>
          <w:sz w:val="32"/>
          <w:szCs w:val="32"/>
        </w:rPr>
        <w:t>（三）实验室设立单位生物安全责任承诺书；</w:t>
      </w:r>
    </w:p>
    <w:p w:rsidR="00371471" w:rsidRPr="00371471" w:rsidRDefault="00371471" w:rsidP="00371471">
      <w:pPr>
        <w:rPr>
          <w:rFonts w:ascii="仿宋_GB2312" w:eastAsia="仿宋_GB2312" w:hint="eastAsia"/>
          <w:sz w:val="32"/>
          <w:szCs w:val="32"/>
        </w:rPr>
      </w:pPr>
      <w:r>
        <w:rPr>
          <w:rFonts w:ascii="仿宋_GB2312" w:eastAsia="仿宋_GB2312" w:hint="eastAsia"/>
          <w:sz w:val="32"/>
          <w:szCs w:val="32"/>
        </w:rPr>
        <w:t xml:space="preserve">    </w:t>
      </w:r>
      <w:r w:rsidRPr="00371471">
        <w:rPr>
          <w:rFonts w:ascii="仿宋_GB2312" w:eastAsia="仿宋_GB2312" w:hint="eastAsia"/>
          <w:sz w:val="32"/>
          <w:szCs w:val="32"/>
        </w:rPr>
        <w:t>（四）实验室生物安全组织管理框架图；</w:t>
      </w:r>
      <w:r>
        <w:rPr>
          <w:rFonts w:ascii="仿宋_GB2312" w:eastAsia="仿宋_GB2312" w:hint="eastAsia"/>
          <w:sz w:val="32"/>
          <w:szCs w:val="32"/>
        </w:rPr>
        <w:t xml:space="preserve"> </w:t>
      </w:r>
    </w:p>
    <w:p w:rsidR="00371471" w:rsidRPr="00371471" w:rsidRDefault="00371471" w:rsidP="00371471">
      <w:pPr>
        <w:rPr>
          <w:rFonts w:ascii="仿宋_GB2312" w:eastAsia="仿宋_GB2312" w:hint="eastAsia"/>
          <w:sz w:val="32"/>
          <w:szCs w:val="32"/>
        </w:rPr>
      </w:pPr>
      <w:r>
        <w:rPr>
          <w:rFonts w:ascii="仿宋_GB2312" w:eastAsia="仿宋_GB2312" w:hint="eastAsia"/>
          <w:sz w:val="32"/>
          <w:szCs w:val="32"/>
        </w:rPr>
        <w:t xml:space="preserve">    </w:t>
      </w:r>
      <w:r w:rsidRPr="00371471">
        <w:rPr>
          <w:rFonts w:ascii="仿宋_GB2312" w:eastAsia="仿宋_GB2312" w:hint="eastAsia"/>
          <w:sz w:val="32"/>
          <w:szCs w:val="32"/>
        </w:rPr>
        <w:t>（五）实验室平面布局图，病料、物料流向图；</w:t>
      </w:r>
    </w:p>
    <w:p w:rsidR="00371471" w:rsidRPr="00371471" w:rsidRDefault="00371471" w:rsidP="00371471">
      <w:pPr>
        <w:rPr>
          <w:rFonts w:ascii="仿宋_GB2312" w:eastAsia="仿宋_GB2312" w:hint="eastAsia"/>
          <w:sz w:val="32"/>
          <w:szCs w:val="32"/>
        </w:rPr>
      </w:pPr>
      <w:r>
        <w:rPr>
          <w:rFonts w:ascii="仿宋_GB2312" w:eastAsia="仿宋_GB2312" w:hint="eastAsia"/>
          <w:sz w:val="32"/>
          <w:szCs w:val="32"/>
        </w:rPr>
        <w:t xml:space="preserve">    </w:t>
      </w:r>
      <w:r w:rsidRPr="00371471">
        <w:rPr>
          <w:rFonts w:ascii="仿宋_GB2312" w:eastAsia="仿宋_GB2312" w:hint="eastAsia"/>
          <w:sz w:val="32"/>
          <w:szCs w:val="32"/>
        </w:rPr>
        <w:t>（六）实验室主要生物安全防护设施设备检测合格证明；</w:t>
      </w:r>
    </w:p>
    <w:p w:rsidR="00371471" w:rsidRPr="00371471" w:rsidRDefault="00371471" w:rsidP="00371471">
      <w:pPr>
        <w:rPr>
          <w:rFonts w:ascii="仿宋_GB2312" w:eastAsia="仿宋_GB2312" w:hint="eastAsia"/>
          <w:sz w:val="32"/>
          <w:szCs w:val="32"/>
        </w:rPr>
      </w:pPr>
      <w:r>
        <w:rPr>
          <w:rFonts w:ascii="仿宋_GB2312" w:eastAsia="仿宋_GB2312" w:hint="eastAsia"/>
          <w:sz w:val="32"/>
          <w:szCs w:val="32"/>
        </w:rPr>
        <w:t xml:space="preserve">    </w:t>
      </w:r>
      <w:r w:rsidRPr="00371471">
        <w:rPr>
          <w:rFonts w:ascii="仿宋_GB2312" w:eastAsia="仿宋_GB2312" w:hint="eastAsia"/>
          <w:sz w:val="32"/>
          <w:szCs w:val="32"/>
        </w:rPr>
        <w:t>（七）实验室自评估意见；</w:t>
      </w:r>
    </w:p>
    <w:p w:rsidR="00371471" w:rsidRPr="00371471" w:rsidRDefault="00371471" w:rsidP="00371471">
      <w:pPr>
        <w:rPr>
          <w:rFonts w:ascii="仿宋_GB2312" w:eastAsia="仿宋_GB2312" w:hint="eastAsia"/>
          <w:sz w:val="32"/>
          <w:szCs w:val="32"/>
        </w:rPr>
      </w:pPr>
      <w:r>
        <w:rPr>
          <w:rFonts w:ascii="仿宋_GB2312" w:eastAsia="仿宋_GB2312" w:hint="eastAsia"/>
          <w:sz w:val="32"/>
          <w:szCs w:val="32"/>
        </w:rPr>
        <w:t xml:space="preserve">    </w:t>
      </w:r>
      <w:r w:rsidRPr="00371471">
        <w:rPr>
          <w:rFonts w:ascii="仿宋_GB2312" w:eastAsia="仿宋_GB2312" w:hint="eastAsia"/>
          <w:sz w:val="32"/>
          <w:szCs w:val="32"/>
        </w:rPr>
        <w:t>（八）法律法规规定的其他有关材料。</w:t>
      </w:r>
    </w:p>
    <w:p w:rsidR="00371471" w:rsidRPr="00371471" w:rsidRDefault="00371471" w:rsidP="00371471">
      <w:pPr>
        <w:rPr>
          <w:rFonts w:ascii="仿宋_GB2312" w:eastAsia="仿宋_GB2312" w:hint="eastAsia"/>
          <w:sz w:val="32"/>
          <w:szCs w:val="32"/>
        </w:rPr>
      </w:pPr>
      <w:r>
        <w:rPr>
          <w:rFonts w:ascii="仿宋_GB2312" w:eastAsia="仿宋_GB2312" w:hint="eastAsia"/>
          <w:sz w:val="32"/>
          <w:szCs w:val="32"/>
        </w:rPr>
        <w:t xml:space="preserve">    </w:t>
      </w:r>
      <w:r w:rsidRPr="00371471">
        <w:rPr>
          <w:rFonts w:ascii="仿宋_GB2312" w:eastAsia="仿宋_GB2312" w:hint="eastAsia"/>
          <w:sz w:val="32"/>
          <w:szCs w:val="32"/>
        </w:rPr>
        <w:t>实验室设立单位对其申报备案材料的真实性负责，不得弄虚作假。</w:t>
      </w:r>
    </w:p>
    <w:p w:rsidR="00371471" w:rsidRPr="00371471" w:rsidRDefault="00371471" w:rsidP="00371471">
      <w:pPr>
        <w:rPr>
          <w:rFonts w:ascii="仿宋_GB2312" w:eastAsia="仿宋_GB2312" w:hint="eastAsia"/>
          <w:sz w:val="32"/>
          <w:szCs w:val="32"/>
        </w:rPr>
      </w:pPr>
      <w:r>
        <w:rPr>
          <w:rFonts w:ascii="仿宋_GB2312" w:eastAsia="仿宋_GB2312" w:hint="eastAsia"/>
          <w:sz w:val="32"/>
          <w:szCs w:val="32"/>
        </w:rPr>
        <w:t xml:space="preserve">    </w:t>
      </w:r>
      <w:r w:rsidRPr="00371471">
        <w:rPr>
          <w:rFonts w:ascii="仿宋_GB2312" w:eastAsia="仿宋_GB2312" w:hAnsi="黑体" w:hint="eastAsia"/>
          <w:b/>
          <w:sz w:val="32"/>
          <w:szCs w:val="32"/>
        </w:rPr>
        <w:t>第六条</w:t>
      </w:r>
      <w:r w:rsidRPr="00371471">
        <w:rPr>
          <w:rFonts w:ascii="仿宋_GB2312" w:eastAsia="仿宋_GB2312" w:hint="eastAsia"/>
          <w:sz w:val="32"/>
          <w:szCs w:val="32"/>
        </w:rPr>
        <w:t xml:space="preserve"> 实验室备案程序：</w:t>
      </w:r>
    </w:p>
    <w:p w:rsidR="00371471" w:rsidRPr="00371471" w:rsidRDefault="00371471" w:rsidP="00371471">
      <w:pPr>
        <w:rPr>
          <w:rFonts w:ascii="仿宋_GB2312" w:eastAsia="仿宋_GB2312" w:hint="eastAsia"/>
          <w:sz w:val="32"/>
          <w:szCs w:val="32"/>
        </w:rPr>
      </w:pPr>
      <w:r>
        <w:rPr>
          <w:rFonts w:ascii="仿宋_GB2312" w:eastAsia="仿宋_GB2312" w:hint="eastAsia"/>
          <w:sz w:val="32"/>
          <w:szCs w:val="32"/>
        </w:rPr>
        <w:t xml:space="preserve">   </w:t>
      </w:r>
      <w:r w:rsidRPr="00371471">
        <w:rPr>
          <w:rFonts w:ascii="仿宋_GB2312" w:eastAsia="仿宋_GB2312" w:hint="eastAsia"/>
          <w:sz w:val="32"/>
          <w:szCs w:val="32"/>
        </w:rPr>
        <w:t>（一）实验室设立单位按照实验室生物安全防护水平、实验室布局合理性、生物安全管理体系文件内容的完整性与规范性、</w:t>
      </w:r>
      <w:r w:rsidRPr="00371471">
        <w:rPr>
          <w:rFonts w:ascii="仿宋_GB2312" w:eastAsia="仿宋_GB2312" w:hint="eastAsia"/>
          <w:sz w:val="32"/>
          <w:szCs w:val="32"/>
        </w:rPr>
        <w:lastRenderedPageBreak/>
        <w:t>实验室拟从事的动物病原微生物有关实验活动的生物安全危害风险等内容进行自我评估；</w:t>
      </w:r>
    </w:p>
    <w:p w:rsidR="00371471" w:rsidRPr="00371471" w:rsidRDefault="00371471" w:rsidP="00371471">
      <w:pPr>
        <w:rPr>
          <w:rFonts w:ascii="仿宋_GB2312" w:eastAsia="仿宋_GB2312" w:hint="eastAsia"/>
          <w:sz w:val="32"/>
          <w:szCs w:val="32"/>
        </w:rPr>
      </w:pPr>
      <w:r>
        <w:rPr>
          <w:rFonts w:ascii="仿宋_GB2312" w:eastAsia="仿宋_GB2312" w:hint="eastAsia"/>
          <w:sz w:val="32"/>
          <w:szCs w:val="32"/>
        </w:rPr>
        <w:t xml:space="preserve">   </w:t>
      </w:r>
      <w:r w:rsidRPr="00371471">
        <w:rPr>
          <w:rFonts w:ascii="仿宋_GB2312" w:eastAsia="仿宋_GB2312" w:hint="eastAsia"/>
          <w:sz w:val="32"/>
          <w:szCs w:val="32"/>
        </w:rPr>
        <w:t>（二）实验室设立单位向所在地市（区）级农业农村（畜牧兽医）主管部门提交备案申请材料；</w:t>
      </w:r>
    </w:p>
    <w:p w:rsidR="00371471" w:rsidRPr="00371471" w:rsidRDefault="00371471" w:rsidP="00371471">
      <w:pPr>
        <w:rPr>
          <w:rFonts w:ascii="仿宋_GB2312" w:eastAsia="仿宋_GB2312" w:hint="eastAsia"/>
          <w:sz w:val="32"/>
          <w:szCs w:val="32"/>
        </w:rPr>
      </w:pPr>
      <w:r>
        <w:rPr>
          <w:rFonts w:ascii="仿宋_GB2312" w:eastAsia="仿宋_GB2312" w:hint="eastAsia"/>
          <w:sz w:val="32"/>
          <w:szCs w:val="32"/>
        </w:rPr>
        <w:t xml:space="preserve">   </w:t>
      </w:r>
      <w:r w:rsidRPr="00371471">
        <w:rPr>
          <w:rFonts w:ascii="仿宋_GB2312" w:eastAsia="仿宋_GB2312" w:hint="eastAsia"/>
          <w:sz w:val="32"/>
          <w:szCs w:val="32"/>
        </w:rPr>
        <w:t>（三）市（区）级农业农村（畜牧兽医）主管部门收到备案申请材料后进行审查，对申报材料不齐全或不符合要求的，应当场出具《陕西省动物病原微生物实验室备案通知单》告知申报单位，并要求在5个工作日内补正;</w:t>
      </w:r>
    </w:p>
    <w:p w:rsidR="00371471" w:rsidRPr="00371471" w:rsidRDefault="00371471" w:rsidP="00371471">
      <w:pPr>
        <w:rPr>
          <w:rFonts w:ascii="仿宋_GB2312" w:eastAsia="仿宋_GB2312" w:hint="eastAsia"/>
          <w:sz w:val="32"/>
          <w:szCs w:val="32"/>
        </w:rPr>
      </w:pPr>
      <w:r>
        <w:rPr>
          <w:rFonts w:ascii="仿宋_GB2312" w:eastAsia="仿宋_GB2312" w:hint="eastAsia"/>
          <w:sz w:val="32"/>
          <w:szCs w:val="32"/>
        </w:rPr>
        <w:t xml:space="preserve">   </w:t>
      </w:r>
      <w:r w:rsidRPr="00371471">
        <w:rPr>
          <w:rFonts w:ascii="仿宋_GB2312" w:eastAsia="仿宋_GB2312" w:hint="eastAsia"/>
          <w:sz w:val="32"/>
          <w:szCs w:val="32"/>
        </w:rPr>
        <w:t>（四）对材料齐全，符合条件和有关规定的，应在15个工作日内完成备案审核工作，必要时可进行现场核实，符合备案要求的由市（区）农业农村（畜牧兽医）主管部门出具《陕西省动物病原微生物实验室备案凭证》，不符合要求的不予备案。</w:t>
      </w:r>
    </w:p>
    <w:p w:rsidR="00371471" w:rsidRPr="00371471" w:rsidRDefault="00371471" w:rsidP="00371471">
      <w:pPr>
        <w:rPr>
          <w:rFonts w:ascii="仿宋_GB2312" w:eastAsia="仿宋_GB2312" w:hint="eastAsia"/>
          <w:sz w:val="32"/>
          <w:szCs w:val="32"/>
        </w:rPr>
      </w:pPr>
      <w:r>
        <w:rPr>
          <w:rFonts w:ascii="仿宋_GB2312" w:eastAsia="仿宋_GB2312" w:hint="eastAsia"/>
          <w:sz w:val="32"/>
          <w:szCs w:val="32"/>
        </w:rPr>
        <w:t xml:space="preserve">    </w:t>
      </w:r>
      <w:r w:rsidRPr="00371471">
        <w:rPr>
          <w:rFonts w:ascii="仿宋_GB2312" w:eastAsia="仿宋_GB2312" w:hint="eastAsia"/>
          <w:b/>
          <w:sz w:val="32"/>
          <w:szCs w:val="32"/>
        </w:rPr>
        <w:t>第七条</w:t>
      </w:r>
      <w:r w:rsidRPr="00371471">
        <w:rPr>
          <w:rFonts w:ascii="仿宋_GB2312" w:eastAsia="仿宋_GB2312" w:hint="eastAsia"/>
          <w:sz w:val="32"/>
          <w:szCs w:val="32"/>
        </w:rPr>
        <w:t xml:space="preserve"> 已备案的实验室应当在全国动物病原微生物实验室信息系统上传备案信息，并每年1月底前报送上一年度实验室活动开展和生物安全执行情况，省、市、县（区）农业农村（畜牧兽医）主管部门应逐级审核填报信息。</w:t>
      </w:r>
    </w:p>
    <w:p w:rsidR="00371471" w:rsidRPr="00371471" w:rsidRDefault="00371471" w:rsidP="00371471">
      <w:pPr>
        <w:rPr>
          <w:rFonts w:ascii="仿宋_GB2312" w:eastAsia="仿宋_GB2312" w:hint="eastAsia"/>
          <w:sz w:val="32"/>
          <w:szCs w:val="32"/>
        </w:rPr>
      </w:pPr>
      <w:r>
        <w:rPr>
          <w:rFonts w:ascii="仿宋_GB2312" w:eastAsia="仿宋_GB2312" w:hint="eastAsia"/>
          <w:sz w:val="32"/>
          <w:szCs w:val="32"/>
        </w:rPr>
        <w:t xml:space="preserve">   </w:t>
      </w:r>
      <w:r w:rsidRPr="00371471">
        <w:rPr>
          <w:rFonts w:ascii="仿宋_GB2312" w:eastAsia="仿宋_GB2312" w:hint="eastAsia"/>
          <w:b/>
          <w:sz w:val="32"/>
          <w:szCs w:val="32"/>
        </w:rPr>
        <w:t xml:space="preserve"> </w:t>
      </w:r>
      <w:r w:rsidRPr="00371471">
        <w:rPr>
          <w:rFonts w:ascii="仿宋_GB2312" w:eastAsia="仿宋_GB2312" w:hint="eastAsia"/>
          <w:b/>
          <w:sz w:val="32"/>
          <w:szCs w:val="32"/>
        </w:rPr>
        <w:t>第八条</w:t>
      </w:r>
      <w:r w:rsidRPr="00371471">
        <w:rPr>
          <w:rFonts w:ascii="仿宋_GB2312" w:eastAsia="仿宋_GB2312" w:hint="eastAsia"/>
          <w:sz w:val="32"/>
          <w:szCs w:val="32"/>
        </w:rPr>
        <w:t xml:space="preserve"> 移动式实验室需要异地使用的，应当提前将备案凭证、工作地点、时间安排、实验活动内容、实验室负责人、工作人员等信息向原备案部门和使用地市（区）级农业农村（畜牧兽</w:t>
      </w:r>
      <w:r w:rsidRPr="00371471">
        <w:rPr>
          <w:rFonts w:ascii="仿宋_GB2312" w:eastAsia="仿宋_GB2312" w:hint="eastAsia"/>
          <w:sz w:val="32"/>
          <w:szCs w:val="32"/>
        </w:rPr>
        <w:lastRenderedPageBreak/>
        <w:t>医）主管部门报备，接受使用地农业农村（畜牧兽医）主管部门监督管理。</w:t>
      </w:r>
    </w:p>
    <w:p w:rsidR="00371471" w:rsidRPr="00371471" w:rsidRDefault="00371471" w:rsidP="00371471">
      <w:pPr>
        <w:rPr>
          <w:rFonts w:ascii="仿宋_GB2312" w:eastAsia="仿宋_GB2312" w:hint="eastAsia"/>
          <w:sz w:val="32"/>
          <w:szCs w:val="32"/>
        </w:rPr>
      </w:pPr>
      <w:r>
        <w:rPr>
          <w:rFonts w:ascii="仿宋_GB2312" w:eastAsia="仿宋_GB2312" w:hint="eastAsia"/>
          <w:sz w:val="32"/>
          <w:szCs w:val="32"/>
        </w:rPr>
        <w:t xml:space="preserve">    </w:t>
      </w:r>
      <w:r w:rsidRPr="00371471">
        <w:rPr>
          <w:rFonts w:ascii="仿宋_GB2312" w:eastAsia="仿宋_GB2312" w:hint="eastAsia"/>
          <w:b/>
          <w:sz w:val="32"/>
          <w:szCs w:val="32"/>
        </w:rPr>
        <w:t>第九条</w:t>
      </w:r>
      <w:r w:rsidRPr="00371471">
        <w:rPr>
          <w:rFonts w:ascii="仿宋_GB2312" w:eastAsia="仿宋_GB2312" w:hint="eastAsia"/>
          <w:sz w:val="32"/>
          <w:szCs w:val="32"/>
        </w:rPr>
        <w:t xml:space="preserve"> 同一套生物安全管理体系下的不同实验间作为一个实验室备案，采用不同生物安全管理体系下的实验室分别单独备案。</w:t>
      </w:r>
    </w:p>
    <w:p w:rsidR="00371471" w:rsidRPr="00371471" w:rsidRDefault="00371471" w:rsidP="00371471">
      <w:pPr>
        <w:rPr>
          <w:rFonts w:ascii="仿宋_GB2312" w:eastAsia="仿宋_GB2312" w:hint="eastAsia"/>
          <w:sz w:val="32"/>
          <w:szCs w:val="32"/>
        </w:rPr>
      </w:pPr>
      <w:r>
        <w:rPr>
          <w:rFonts w:ascii="仿宋_GB2312" w:eastAsia="仿宋_GB2312" w:hint="eastAsia"/>
          <w:sz w:val="32"/>
          <w:szCs w:val="32"/>
        </w:rPr>
        <w:t xml:space="preserve">    </w:t>
      </w:r>
      <w:r w:rsidRPr="00371471">
        <w:rPr>
          <w:rFonts w:ascii="仿宋_GB2312" w:eastAsia="仿宋_GB2312" w:hint="eastAsia"/>
          <w:sz w:val="32"/>
          <w:szCs w:val="32"/>
        </w:rPr>
        <w:t>实验室备案有效期为5年，期满前3个月应重新申请备案。</w:t>
      </w:r>
    </w:p>
    <w:p w:rsidR="00371471" w:rsidRPr="00371471" w:rsidRDefault="00371471" w:rsidP="00371471">
      <w:pPr>
        <w:rPr>
          <w:rFonts w:ascii="仿宋_GB2312" w:eastAsia="仿宋_GB2312" w:hint="eastAsia"/>
          <w:sz w:val="32"/>
          <w:szCs w:val="32"/>
        </w:rPr>
      </w:pPr>
      <w:r>
        <w:rPr>
          <w:rFonts w:ascii="仿宋_GB2312" w:eastAsia="仿宋_GB2312" w:hint="eastAsia"/>
          <w:sz w:val="32"/>
          <w:szCs w:val="32"/>
        </w:rPr>
        <w:t xml:space="preserve">    </w:t>
      </w:r>
      <w:r w:rsidRPr="00371471">
        <w:rPr>
          <w:rFonts w:ascii="仿宋_GB2312" w:eastAsia="仿宋_GB2312" w:hint="eastAsia"/>
          <w:b/>
          <w:sz w:val="32"/>
          <w:szCs w:val="32"/>
        </w:rPr>
        <w:t>第十条</w:t>
      </w:r>
      <w:r w:rsidRPr="00371471">
        <w:rPr>
          <w:rFonts w:ascii="仿宋_GB2312" w:eastAsia="仿宋_GB2312" w:hint="eastAsia"/>
          <w:sz w:val="32"/>
          <w:szCs w:val="32"/>
        </w:rPr>
        <w:t xml:space="preserve"> 有下列情况之一的实验室要申请变更备案，并向原备案部门提交变更说明：</w:t>
      </w:r>
    </w:p>
    <w:p w:rsidR="00371471" w:rsidRPr="00371471" w:rsidRDefault="00371471" w:rsidP="00371471">
      <w:pPr>
        <w:rPr>
          <w:rFonts w:ascii="仿宋_GB2312" w:eastAsia="仿宋_GB2312" w:hint="eastAsia"/>
          <w:sz w:val="32"/>
          <w:szCs w:val="32"/>
        </w:rPr>
      </w:pPr>
      <w:r>
        <w:rPr>
          <w:rFonts w:ascii="仿宋_GB2312" w:eastAsia="仿宋_GB2312" w:hint="eastAsia"/>
          <w:sz w:val="32"/>
          <w:szCs w:val="32"/>
        </w:rPr>
        <w:t xml:space="preserve">   </w:t>
      </w:r>
      <w:r w:rsidRPr="00371471">
        <w:rPr>
          <w:rFonts w:ascii="仿宋_GB2312" w:eastAsia="仿宋_GB2312" w:hint="eastAsia"/>
          <w:sz w:val="32"/>
          <w:szCs w:val="32"/>
        </w:rPr>
        <w:t>（一）涉及备案凭证内容（实验室设立单位名称或者法定代表人、实验室负责人、原先备案场所地点等）发生变更；</w:t>
      </w:r>
      <w:r>
        <w:rPr>
          <w:rFonts w:ascii="仿宋_GB2312" w:eastAsia="仿宋_GB2312" w:hint="eastAsia"/>
          <w:sz w:val="32"/>
          <w:szCs w:val="32"/>
        </w:rPr>
        <w:t xml:space="preserve"> </w:t>
      </w:r>
    </w:p>
    <w:p w:rsidR="00371471" w:rsidRPr="00371471" w:rsidRDefault="00371471" w:rsidP="00371471">
      <w:pPr>
        <w:rPr>
          <w:rFonts w:ascii="仿宋_GB2312" w:eastAsia="仿宋_GB2312" w:hint="eastAsia"/>
          <w:sz w:val="32"/>
          <w:szCs w:val="32"/>
        </w:rPr>
      </w:pPr>
      <w:r>
        <w:rPr>
          <w:rFonts w:ascii="仿宋_GB2312" w:eastAsia="仿宋_GB2312" w:hint="eastAsia"/>
          <w:sz w:val="32"/>
          <w:szCs w:val="32"/>
        </w:rPr>
        <w:t xml:space="preserve">   </w:t>
      </w:r>
      <w:r w:rsidRPr="00371471">
        <w:rPr>
          <w:rFonts w:ascii="仿宋_GB2312" w:eastAsia="仿宋_GB2312" w:hint="eastAsia"/>
          <w:sz w:val="32"/>
          <w:szCs w:val="32"/>
        </w:rPr>
        <w:t>（二）与生物安全相关的重大事项（实验室生物安全防护水平、实验室结构布局、主要设施设备、实验活动范围等）发生变更，申请变更时应提交实验室组织的专家评估意见。</w:t>
      </w:r>
    </w:p>
    <w:p w:rsidR="00371471" w:rsidRPr="00371471" w:rsidRDefault="00371471" w:rsidP="00371471">
      <w:pPr>
        <w:rPr>
          <w:rFonts w:ascii="仿宋_GB2312" w:eastAsia="仿宋_GB2312" w:hint="eastAsia"/>
          <w:sz w:val="32"/>
          <w:szCs w:val="32"/>
        </w:rPr>
      </w:pPr>
      <w:r>
        <w:rPr>
          <w:rFonts w:ascii="仿宋_GB2312" w:eastAsia="仿宋_GB2312" w:hint="eastAsia"/>
          <w:sz w:val="32"/>
          <w:szCs w:val="32"/>
        </w:rPr>
        <w:t xml:space="preserve">    </w:t>
      </w:r>
      <w:r w:rsidRPr="00371471">
        <w:rPr>
          <w:rFonts w:ascii="仿宋_GB2312" w:eastAsia="仿宋_GB2312" w:hint="eastAsia"/>
          <w:sz w:val="32"/>
          <w:szCs w:val="32"/>
        </w:rPr>
        <w:t>有下列情况之一的实验室要办理原备案注销手续：</w:t>
      </w:r>
    </w:p>
    <w:p w:rsidR="00371471" w:rsidRPr="00371471" w:rsidRDefault="00371471" w:rsidP="00371471">
      <w:pPr>
        <w:rPr>
          <w:rFonts w:ascii="仿宋_GB2312" w:eastAsia="仿宋_GB2312" w:hint="eastAsia"/>
          <w:sz w:val="32"/>
          <w:szCs w:val="32"/>
        </w:rPr>
      </w:pPr>
      <w:r>
        <w:rPr>
          <w:rFonts w:ascii="仿宋_GB2312" w:eastAsia="仿宋_GB2312" w:hint="eastAsia"/>
          <w:sz w:val="32"/>
          <w:szCs w:val="32"/>
        </w:rPr>
        <w:t xml:space="preserve">   </w:t>
      </w:r>
      <w:r w:rsidRPr="00371471">
        <w:rPr>
          <w:rFonts w:ascii="仿宋_GB2312" w:eastAsia="仿宋_GB2312" w:hint="eastAsia"/>
          <w:sz w:val="32"/>
          <w:szCs w:val="32"/>
        </w:rPr>
        <w:t>（一）因实验室变更达不到相应生物安全防护水平要求；</w:t>
      </w:r>
    </w:p>
    <w:p w:rsidR="00371471" w:rsidRPr="00371471" w:rsidRDefault="00371471" w:rsidP="00371471">
      <w:pPr>
        <w:rPr>
          <w:rFonts w:ascii="仿宋_GB2312" w:eastAsia="仿宋_GB2312" w:hint="eastAsia"/>
          <w:sz w:val="32"/>
          <w:szCs w:val="32"/>
        </w:rPr>
      </w:pPr>
      <w:r>
        <w:rPr>
          <w:rFonts w:ascii="仿宋_GB2312" w:eastAsia="仿宋_GB2312" w:hint="eastAsia"/>
          <w:sz w:val="32"/>
          <w:szCs w:val="32"/>
        </w:rPr>
        <w:t xml:space="preserve">   </w:t>
      </w:r>
      <w:r w:rsidRPr="00371471">
        <w:rPr>
          <w:rFonts w:ascii="仿宋_GB2312" w:eastAsia="仿宋_GB2312" w:hint="eastAsia"/>
          <w:sz w:val="32"/>
          <w:szCs w:val="32"/>
        </w:rPr>
        <w:t>（二）实验室不再继续从事实验活动超过6个月的，应在妥善处理存在感染风险的物品和设施设备后向原备案部门申请注销；</w:t>
      </w:r>
    </w:p>
    <w:p w:rsidR="00371471" w:rsidRPr="00371471" w:rsidRDefault="00371471" w:rsidP="00371471">
      <w:pPr>
        <w:rPr>
          <w:rFonts w:ascii="仿宋_GB2312" w:eastAsia="仿宋_GB2312" w:hint="eastAsia"/>
          <w:sz w:val="32"/>
          <w:szCs w:val="32"/>
        </w:rPr>
      </w:pPr>
      <w:r>
        <w:rPr>
          <w:rFonts w:ascii="仿宋_GB2312" w:eastAsia="仿宋_GB2312" w:hint="eastAsia"/>
          <w:sz w:val="32"/>
          <w:szCs w:val="32"/>
        </w:rPr>
        <w:t xml:space="preserve">   </w:t>
      </w:r>
      <w:r w:rsidRPr="00371471">
        <w:rPr>
          <w:rFonts w:ascii="仿宋_GB2312" w:eastAsia="仿宋_GB2312" w:hint="eastAsia"/>
          <w:sz w:val="32"/>
          <w:szCs w:val="32"/>
        </w:rPr>
        <w:t>（三）因其它原因需要取消已备案的实验室。</w:t>
      </w:r>
    </w:p>
    <w:p w:rsidR="00371471" w:rsidRPr="00371471" w:rsidRDefault="00371471" w:rsidP="00371471">
      <w:pPr>
        <w:rPr>
          <w:rFonts w:ascii="仿宋_GB2312" w:eastAsia="仿宋_GB2312" w:hint="eastAsia"/>
          <w:sz w:val="32"/>
          <w:szCs w:val="32"/>
        </w:rPr>
      </w:pPr>
      <w:r>
        <w:rPr>
          <w:rFonts w:ascii="仿宋_GB2312" w:eastAsia="仿宋_GB2312" w:hint="eastAsia"/>
          <w:sz w:val="32"/>
          <w:szCs w:val="32"/>
        </w:rPr>
        <w:lastRenderedPageBreak/>
        <w:t xml:space="preserve">    </w:t>
      </w:r>
      <w:r w:rsidRPr="00371471">
        <w:rPr>
          <w:rFonts w:ascii="仿宋_GB2312" w:eastAsia="仿宋_GB2312" w:hint="eastAsia"/>
          <w:b/>
          <w:sz w:val="32"/>
          <w:szCs w:val="32"/>
        </w:rPr>
        <w:t>第十一条</w:t>
      </w:r>
      <w:r w:rsidRPr="00371471">
        <w:rPr>
          <w:rFonts w:ascii="仿宋_GB2312" w:eastAsia="仿宋_GB2312" w:hint="eastAsia"/>
          <w:sz w:val="32"/>
          <w:szCs w:val="32"/>
        </w:rPr>
        <w:t xml:space="preserve"> 已经建成并运行的实验室应当自本办法正式实施后6个月内，向所在地市（区）农业农村（畜牧兽医）主管部门申请备案。</w:t>
      </w:r>
    </w:p>
    <w:p w:rsidR="00371471" w:rsidRPr="00371471" w:rsidRDefault="00371471" w:rsidP="00371471">
      <w:pPr>
        <w:rPr>
          <w:rFonts w:ascii="仿宋_GB2312" w:eastAsia="仿宋_GB2312" w:hint="eastAsia"/>
          <w:sz w:val="32"/>
          <w:szCs w:val="32"/>
        </w:rPr>
      </w:pPr>
      <w:r>
        <w:rPr>
          <w:rFonts w:ascii="仿宋_GB2312" w:eastAsia="仿宋_GB2312" w:hint="eastAsia"/>
          <w:sz w:val="32"/>
          <w:szCs w:val="32"/>
        </w:rPr>
        <w:t xml:space="preserve">    </w:t>
      </w:r>
      <w:r w:rsidRPr="00371471">
        <w:rPr>
          <w:rFonts w:ascii="仿宋_GB2312" w:eastAsia="仿宋_GB2312" w:hint="eastAsia"/>
          <w:b/>
          <w:sz w:val="32"/>
          <w:szCs w:val="32"/>
        </w:rPr>
        <w:t>第十二条</w:t>
      </w:r>
      <w:r w:rsidRPr="00371471">
        <w:rPr>
          <w:rFonts w:ascii="仿宋_GB2312" w:eastAsia="仿宋_GB2312" w:hint="eastAsia"/>
          <w:sz w:val="32"/>
          <w:szCs w:val="32"/>
        </w:rPr>
        <w:t xml:space="preserve"> 市(区)级农业农村（畜牧兽医）主管部门应建立监督检查制度，对已备案实验室定期进行监督检查，督促落实生物安全主体责任，被检查单位应当予以配合，不得拒绝、阻挠。发现实验室备案材料信息与实际情况不符的，应通知实验室及时更新备案信息。</w:t>
      </w:r>
    </w:p>
    <w:p w:rsidR="00371471" w:rsidRPr="00371471" w:rsidRDefault="00371471" w:rsidP="00371471">
      <w:pPr>
        <w:rPr>
          <w:rFonts w:ascii="仿宋_GB2312" w:eastAsia="仿宋_GB2312" w:hint="eastAsia"/>
          <w:sz w:val="32"/>
          <w:szCs w:val="32"/>
        </w:rPr>
      </w:pPr>
      <w:r>
        <w:rPr>
          <w:rFonts w:ascii="仿宋_GB2312" w:eastAsia="仿宋_GB2312" w:hint="eastAsia"/>
          <w:sz w:val="32"/>
          <w:szCs w:val="32"/>
        </w:rPr>
        <w:t xml:space="preserve">    </w:t>
      </w:r>
      <w:r w:rsidRPr="00371471">
        <w:rPr>
          <w:rFonts w:ascii="仿宋_GB2312" w:eastAsia="仿宋_GB2312" w:hint="eastAsia"/>
          <w:b/>
          <w:sz w:val="32"/>
          <w:szCs w:val="32"/>
        </w:rPr>
        <w:t>第十三条</w:t>
      </w:r>
      <w:r w:rsidRPr="00371471">
        <w:rPr>
          <w:rFonts w:ascii="仿宋_GB2312" w:eastAsia="仿宋_GB2312" w:hint="eastAsia"/>
          <w:sz w:val="32"/>
          <w:szCs w:val="32"/>
        </w:rPr>
        <w:t xml:space="preserve"> 各市(区)级农业农村（畜牧兽医）主管部门应当在每年3月底之前，将辖区内上一年度实验室备案和生物安全管理情况报省农业农村厅。</w:t>
      </w:r>
    </w:p>
    <w:p w:rsidR="00371471" w:rsidRPr="00371471" w:rsidRDefault="00371471" w:rsidP="00371471">
      <w:pPr>
        <w:rPr>
          <w:rFonts w:ascii="仿宋_GB2312" w:eastAsia="仿宋_GB2312" w:hint="eastAsia"/>
          <w:sz w:val="32"/>
          <w:szCs w:val="32"/>
        </w:rPr>
      </w:pPr>
      <w:r>
        <w:rPr>
          <w:rFonts w:ascii="仿宋_GB2312" w:eastAsia="仿宋_GB2312" w:hint="eastAsia"/>
          <w:sz w:val="32"/>
          <w:szCs w:val="32"/>
        </w:rPr>
        <w:t xml:space="preserve">    </w:t>
      </w:r>
      <w:r w:rsidRPr="00371471">
        <w:rPr>
          <w:rFonts w:ascii="仿宋_GB2312" w:eastAsia="仿宋_GB2312" w:hint="eastAsia"/>
          <w:b/>
          <w:sz w:val="32"/>
          <w:szCs w:val="32"/>
        </w:rPr>
        <w:t>第十四条</w:t>
      </w:r>
      <w:r w:rsidRPr="00371471">
        <w:rPr>
          <w:rFonts w:ascii="仿宋_GB2312" w:eastAsia="仿宋_GB2312" w:hint="eastAsia"/>
          <w:sz w:val="32"/>
          <w:szCs w:val="32"/>
        </w:rPr>
        <w:t xml:space="preserve"> 在不符合相应生物安全要求的或未按本办法规定进行备案的实验室，开展动物病原微生物相关实验活动的，应当按照《病原微生物实验室生物安全管理条例》相关规定予以处理。</w:t>
      </w:r>
    </w:p>
    <w:p w:rsidR="00C34B2D" w:rsidRDefault="00371471" w:rsidP="00D960B1">
      <w:pPr>
        <w:ind w:firstLine="630"/>
        <w:rPr>
          <w:rFonts w:ascii="仿宋_GB2312" w:eastAsia="仿宋_GB2312" w:hint="eastAsia"/>
          <w:sz w:val="32"/>
          <w:szCs w:val="32"/>
        </w:rPr>
      </w:pPr>
      <w:r w:rsidRPr="00371471">
        <w:rPr>
          <w:rFonts w:ascii="仿宋_GB2312" w:eastAsia="仿宋_GB2312" w:hint="eastAsia"/>
          <w:b/>
          <w:sz w:val="32"/>
          <w:szCs w:val="32"/>
        </w:rPr>
        <w:t>第十五条</w:t>
      </w:r>
      <w:r w:rsidRPr="00371471">
        <w:rPr>
          <w:rFonts w:ascii="仿宋_GB2312" w:eastAsia="仿宋_GB2312" w:hint="eastAsia"/>
          <w:sz w:val="32"/>
          <w:szCs w:val="32"/>
        </w:rPr>
        <w:t xml:space="preserve"> 本办法自2024年9月1日起施行。</w:t>
      </w:r>
    </w:p>
    <w:p w:rsidR="00D960B1" w:rsidRDefault="00D960B1">
      <w:pPr>
        <w:widowControl/>
        <w:jc w:val="left"/>
        <w:rPr>
          <w:rFonts w:ascii="仿宋_GB2312" w:eastAsia="仿宋_GB2312"/>
          <w:sz w:val="32"/>
          <w:szCs w:val="32"/>
        </w:rPr>
      </w:pPr>
      <w:r>
        <w:rPr>
          <w:rFonts w:ascii="仿宋_GB2312" w:eastAsia="仿宋_GB2312"/>
          <w:sz w:val="32"/>
          <w:szCs w:val="32"/>
        </w:rPr>
        <w:br w:type="page"/>
      </w:r>
    </w:p>
    <w:p w:rsidR="00756E73" w:rsidRPr="00756E73" w:rsidRDefault="00D960B1" w:rsidP="00756E73">
      <w:pPr>
        <w:spacing w:before="107" w:line="219" w:lineRule="auto"/>
        <w:rPr>
          <w:rFonts w:ascii="黑体" w:eastAsia="黑体" w:hAnsi="黑体" w:cs="黑体" w:hint="eastAsia"/>
          <w:b/>
          <w:bCs/>
          <w:spacing w:val="36"/>
          <w:sz w:val="32"/>
          <w:szCs w:val="32"/>
        </w:rPr>
      </w:pPr>
      <w:r>
        <w:rPr>
          <w:rStyle w:val="NormalCharacter"/>
          <w:rFonts w:ascii="黑体" w:eastAsia="黑体" w:hAnsi="黑体" w:cs="Times New Roman" w:hint="eastAsia"/>
          <w:sz w:val="32"/>
          <w:szCs w:val="32"/>
        </w:rPr>
        <w:lastRenderedPageBreak/>
        <w:t>附件1</w:t>
      </w:r>
    </w:p>
    <w:p w:rsidR="00D960B1" w:rsidRDefault="00D960B1" w:rsidP="00D960B1">
      <w:pPr>
        <w:spacing w:before="107" w:line="219" w:lineRule="auto"/>
        <w:jc w:val="center"/>
        <w:rPr>
          <w:rFonts w:ascii="方正小标宋简体" w:eastAsia="方正小标宋简体" w:hAnsi="方正小标宋简体" w:cs="方正小标宋简体"/>
          <w:spacing w:val="36"/>
          <w:sz w:val="44"/>
          <w:szCs w:val="44"/>
        </w:rPr>
      </w:pPr>
      <w:r>
        <w:rPr>
          <w:rFonts w:ascii="方正小标宋简体" w:eastAsia="方正小标宋简体" w:hAnsi="方正小标宋简体" w:cs="方正小标宋简体" w:hint="eastAsia"/>
          <w:spacing w:val="36"/>
          <w:sz w:val="44"/>
          <w:szCs w:val="44"/>
        </w:rPr>
        <w:t>陕西省动物病原微生物实验室</w:t>
      </w:r>
    </w:p>
    <w:p w:rsidR="00D960B1" w:rsidRDefault="00D960B1" w:rsidP="00D960B1">
      <w:pPr>
        <w:spacing w:before="107" w:line="219" w:lineRule="auto"/>
        <w:jc w:val="center"/>
        <w:rPr>
          <w:rFonts w:ascii="宋体" w:hAnsi="宋体" w:cs="宋体"/>
          <w:sz w:val="44"/>
          <w:szCs w:val="44"/>
        </w:rPr>
      </w:pPr>
      <w:r>
        <w:rPr>
          <w:rFonts w:ascii="方正小标宋简体" w:eastAsia="方正小标宋简体" w:hAnsi="方正小标宋简体" w:cs="方正小标宋简体" w:hint="eastAsia"/>
          <w:spacing w:val="36"/>
          <w:sz w:val="44"/>
          <w:szCs w:val="44"/>
        </w:rPr>
        <w:t>备案登记表</w:t>
      </w:r>
    </w:p>
    <w:p w:rsidR="00D960B1" w:rsidRDefault="00D960B1" w:rsidP="00D960B1">
      <w:pPr>
        <w:spacing w:line="256" w:lineRule="auto"/>
        <w:rPr>
          <w:rFonts w:ascii="Arial"/>
        </w:rPr>
      </w:pPr>
    </w:p>
    <w:p w:rsidR="00D960B1" w:rsidRDefault="00D960B1" w:rsidP="00D960B1">
      <w:pPr>
        <w:spacing w:line="256" w:lineRule="auto"/>
        <w:rPr>
          <w:rFonts w:ascii="Arial"/>
        </w:rPr>
      </w:pPr>
    </w:p>
    <w:p w:rsidR="00D960B1" w:rsidRDefault="00D960B1" w:rsidP="00D960B1">
      <w:pPr>
        <w:spacing w:line="256" w:lineRule="auto"/>
        <w:rPr>
          <w:rFonts w:ascii="Arial"/>
        </w:rPr>
      </w:pPr>
    </w:p>
    <w:p w:rsidR="00D960B1" w:rsidRDefault="00D960B1" w:rsidP="00D960B1">
      <w:pPr>
        <w:spacing w:line="257" w:lineRule="auto"/>
        <w:rPr>
          <w:rFonts w:ascii="Arial"/>
        </w:rPr>
      </w:pPr>
    </w:p>
    <w:p w:rsidR="00D960B1" w:rsidRDefault="00D960B1" w:rsidP="00D960B1">
      <w:pPr>
        <w:spacing w:line="257" w:lineRule="auto"/>
        <w:rPr>
          <w:rFonts w:ascii="Arial"/>
        </w:rPr>
      </w:pPr>
    </w:p>
    <w:p w:rsidR="00D960B1" w:rsidRDefault="00D960B1" w:rsidP="00D960B1">
      <w:pPr>
        <w:spacing w:line="257" w:lineRule="auto"/>
        <w:rPr>
          <w:rFonts w:ascii="Arial"/>
        </w:rPr>
      </w:pPr>
    </w:p>
    <w:p w:rsidR="00D960B1" w:rsidRDefault="00D960B1" w:rsidP="00D960B1">
      <w:pPr>
        <w:spacing w:line="257" w:lineRule="auto"/>
        <w:rPr>
          <w:rFonts w:ascii="Arial"/>
        </w:rPr>
      </w:pPr>
    </w:p>
    <w:p w:rsidR="00D960B1" w:rsidRDefault="00D960B1" w:rsidP="00D960B1">
      <w:pPr>
        <w:spacing w:line="257" w:lineRule="auto"/>
        <w:rPr>
          <w:rFonts w:ascii="Arial"/>
        </w:rPr>
      </w:pPr>
    </w:p>
    <w:p w:rsidR="00D960B1" w:rsidRDefault="00D960B1" w:rsidP="00D960B1">
      <w:pPr>
        <w:spacing w:line="257" w:lineRule="auto"/>
        <w:rPr>
          <w:rFonts w:ascii="Arial"/>
        </w:rPr>
      </w:pPr>
    </w:p>
    <w:p w:rsidR="00D960B1" w:rsidRDefault="00D960B1" w:rsidP="00D960B1">
      <w:pPr>
        <w:spacing w:line="257" w:lineRule="auto"/>
        <w:rPr>
          <w:rFonts w:ascii="Arial"/>
        </w:rPr>
      </w:pPr>
    </w:p>
    <w:p w:rsidR="00D960B1" w:rsidRDefault="00D960B1" w:rsidP="00D960B1">
      <w:pPr>
        <w:spacing w:line="257" w:lineRule="auto"/>
        <w:rPr>
          <w:rFonts w:ascii="Arial"/>
        </w:rPr>
      </w:pPr>
    </w:p>
    <w:tbl>
      <w:tblPr>
        <w:tblW w:w="5000" w:type="pct"/>
        <w:jc w:val="center"/>
        <w:tblLook w:val="0000"/>
      </w:tblPr>
      <w:tblGrid>
        <w:gridCol w:w="3266"/>
        <w:gridCol w:w="544"/>
        <w:gridCol w:w="1361"/>
        <w:gridCol w:w="1352"/>
        <w:gridCol w:w="1209"/>
        <w:gridCol w:w="1328"/>
      </w:tblGrid>
      <w:tr w:rsidR="00D960B1" w:rsidTr="004C0BD6">
        <w:trPr>
          <w:trHeight w:val="680"/>
          <w:jc w:val="center"/>
        </w:trPr>
        <w:tc>
          <w:tcPr>
            <w:tcW w:w="1803" w:type="pct"/>
            <w:tcBorders>
              <w:top w:val="nil"/>
              <w:left w:val="nil"/>
              <w:bottom w:val="nil"/>
              <w:right w:val="nil"/>
            </w:tcBorders>
            <w:noWrap/>
            <w:vAlign w:val="bottom"/>
          </w:tcPr>
          <w:p w:rsidR="00D960B1" w:rsidRDefault="00D960B1" w:rsidP="004C0BD6">
            <w:pPr>
              <w:widowControl/>
              <w:snapToGrid w:val="0"/>
              <w:jc w:val="distribute"/>
              <w:textAlignment w:val="bottom"/>
              <w:rPr>
                <w:rFonts w:ascii="仿宋_GB2312" w:eastAsia="仿宋_GB2312" w:hAnsi="仿宋_GB2312" w:cs="仿宋_GB2312"/>
                <w:sz w:val="32"/>
                <w:szCs w:val="32"/>
              </w:rPr>
            </w:pPr>
            <w:r>
              <w:rPr>
                <w:rFonts w:ascii="仿宋_GB2312" w:eastAsia="仿宋_GB2312" w:hAnsi="仿宋_GB2312" w:cs="仿宋_GB2312" w:hint="eastAsia"/>
                <w:snapToGrid w:val="0"/>
                <w:kern w:val="0"/>
                <w:sz w:val="32"/>
                <w:szCs w:val="32"/>
              </w:rPr>
              <w:t>实验室名称</w:t>
            </w:r>
          </w:p>
        </w:tc>
        <w:tc>
          <w:tcPr>
            <w:tcW w:w="300" w:type="pct"/>
            <w:tcBorders>
              <w:top w:val="nil"/>
              <w:left w:val="nil"/>
              <w:bottom w:val="nil"/>
              <w:right w:val="nil"/>
            </w:tcBorders>
            <w:noWrap/>
            <w:vAlign w:val="bottom"/>
          </w:tcPr>
          <w:p w:rsidR="00D960B1" w:rsidRDefault="00D960B1" w:rsidP="004C0BD6">
            <w:pPr>
              <w:widowControl/>
              <w:snapToGrid w:val="0"/>
              <w:jc w:val="center"/>
              <w:textAlignment w:val="bottom"/>
              <w:rPr>
                <w:rFonts w:ascii="仿宋_GB2312" w:eastAsia="仿宋_GB2312" w:hAnsi="仿宋_GB2312" w:cs="仿宋_GB2312"/>
                <w:sz w:val="32"/>
                <w:szCs w:val="32"/>
              </w:rPr>
            </w:pPr>
            <w:r>
              <w:rPr>
                <w:rFonts w:ascii="仿宋_GB2312" w:eastAsia="仿宋_GB2312" w:hAnsi="仿宋_GB2312" w:cs="仿宋_GB2312" w:hint="eastAsia"/>
                <w:snapToGrid w:val="0"/>
                <w:kern w:val="0"/>
                <w:sz w:val="32"/>
                <w:szCs w:val="32"/>
              </w:rPr>
              <w:t>：</w:t>
            </w:r>
          </w:p>
        </w:tc>
        <w:tc>
          <w:tcPr>
            <w:tcW w:w="2897" w:type="pct"/>
            <w:gridSpan w:val="4"/>
            <w:tcBorders>
              <w:top w:val="nil"/>
              <w:left w:val="nil"/>
              <w:bottom w:val="single" w:sz="4" w:space="0" w:color="000000"/>
              <w:right w:val="nil"/>
            </w:tcBorders>
            <w:noWrap/>
            <w:vAlign w:val="bottom"/>
          </w:tcPr>
          <w:p w:rsidR="00D960B1" w:rsidRDefault="00D960B1" w:rsidP="004C0BD6">
            <w:pPr>
              <w:widowControl/>
              <w:snapToGrid w:val="0"/>
              <w:jc w:val="center"/>
              <w:rPr>
                <w:rFonts w:ascii="仿宋_GB2312" w:eastAsia="仿宋_GB2312" w:hAnsi="仿宋_GB2312" w:cs="仿宋_GB2312"/>
                <w:sz w:val="33"/>
                <w:szCs w:val="33"/>
              </w:rPr>
            </w:pPr>
          </w:p>
        </w:tc>
      </w:tr>
      <w:tr w:rsidR="00D960B1" w:rsidTr="004C0BD6">
        <w:trPr>
          <w:trHeight w:val="680"/>
          <w:jc w:val="center"/>
        </w:trPr>
        <w:tc>
          <w:tcPr>
            <w:tcW w:w="1803" w:type="pct"/>
            <w:tcBorders>
              <w:top w:val="nil"/>
              <w:left w:val="nil"/>
              <w:bottom w:val="nil"/>
              <w:right w:val="nil"/>
            </w:tcBorders>
            <w:noWrap/>
            <w:vAlign w:val="bottom"/>
          </w:tcPr>
          <w:p w:rsidR="00D960B1" w:rsidRDefault="00D960B1" w:rsidP="004C0BD6">
            <w:pPr>
              <w:widowControl/>
              <w:snapToGrid w:val="0"/>
              <w:jc w:val="distribute"/>
              <w:textAlignment w:val="bottom"/>
              <w:rPr>
                <w:rFonts w:ascii="仿宋_GB2312" w:eastAsia="仿宋_GB2312" w:hAnsi="仿宋_GB2312" w:cs="仿宋_GB2312"/>
                <w:sz w:val="32"/>
                <w:szCs w:val="32"/>
              </w:rPr>
            </w:pPr>
            <w:r>
              <w:rPr>
                <w:rFonts w:ascii="仿宋_GB2312" w:eastAsia="仿宋_GB2312" w:hAnsi="仿宋_GB2312" w:cs="仿宋_GB2312" w:hint="eastAsia"/>
                <w:snapToGrid w:val="0"/>
                <w:kern w:val="0"/>
                <w:sz w:val="32"/>
                <w:szCs w:val="32"/>
              </w:rPr>
              <w:t>生物安全防护水平</w:t>
            </w:r>
          </w:p>
        </w:tc>
        <w:tc>
          <w:tcPr>
            <w:tcW w:w="300" w:type="pct"/>
            <w:tcBorders>
              <w:top w:val="nil"/>
              <w:left w:val="nil"/>
              <w:bottom w:val="nil"/>
              <w:right w:val="nil"/>
            </w:tcBorders>
            <w:noWrap/>
            <w:vAlign w:val="bottom"/>
          </w:tcPr>
          <w:p w:rsidR="00D960B1" w:rsidRDefault="00D960B1" w:rsidP="004C0BD6">
            <w:pPr>
              <w:widowControl/>
              <w:snapToGrid w:val="0"/>
              <w:jc w:val="center"/>
              <w:textAlignment w:val="bottom"/>
              <w:rPr>
                <w:rFonts w:ascii="仿宋_GB2312" w:eastAsia="仿宋_GB2312" w:hAnsi="仿宋_GB2312" w:cs="仿宋_GB2312"/>
                <w:sz w:val="32"/>
                <w:szCs w:val="32"/>
              </w:rPr>
            </w:pPr>
            <w:r>
              <w:rPr>
                <w:rFonts w:ascii="仿宋_GB2312" w:eastAsia="仿宋_GB2312" w:hAnsi="仿宋_GB2312" w:cs="仿宋_GB2312" w:hint="eastAsia"/>
                <w:snapToGrid w:val="0"/>
                <w:kern w:val="0"/>
                <w:sz w:val="32"/>
                <w:szCs w:val="32"/>
              </w:rPr>
              <w:t>：</w:t>
            </w:r>
          </w:p>
        </w:tc>
        <w:tc>
          <w:tcPr>
            <w:tcW w:w="751" w:type="pct"/>
            <w:tcBorders>
              <w:top w:val="single" w:sz="4" w:space="0" w:color="000000"/>
              <w:left w:val="nil"/>
              <w:bottom w:val="single" w:sz="4" w:space="0" w:color="000000"/>
              <w:right w:val="nil"/>
            </w:tcBorders>
            <w:noWrap/>
            <w:vAlign w:val="bottom"/>
          </w:tcPr>
          <w:p w:rsidR="00D960B1" w:rsidRDefault="00D960B1" w:rsidP="004C0BD6">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□BSL-1</w:t>
            </w:r>
          </w:p>
        </w:tc>
        <w:tc>
          <w:tcPr>
            <w:tcW w:w="746" w:type="pct"/>
            <w:tcBorders>
              <w:top w:val="single" w:sz="4" w:space="0" w:color="000000"/>
              <w:left w:val="nil"/>
              <w:bottom w:val="single" w:sz="4" w:space="0" w:color="000000"/>
              <w:right w:val="nil"/>
            </w:tcBorders>
            <w:noWrap/>
            <w:vAlign w:val="bottom"/>
          </w:tcPr>
          <w:p w:rsidR="00D960B1" w:rsidRDefault="00D960B1" w:rsidP="004C0BD6">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□ABSL-1</w:t>
            </w:r>
          </w:p>
        </w:tc>
        <w:tc>
          <w:tcPr>
            <w:tcW w:w="667" w:type="pct"/>
            <w:tcBorders>
              <w:top w:val="single" w:sz="4" w:space="0" w:color="000000"/>
              <w:left w:val="nil"/>
              <w:bottom w:val="single" w:sz="4" w:space="0" w:color="000000"/>
              <w:right w:val="nil"/>
            </w:tcBorders>
            <w:noWrap/>
            <w:vAlign w:val="bottom"/>
          </w:tcPr>
          <w:p w:rsidR="00D960B1" w:rsidRDefault="00D960B1" w:rsidP="004C0BD6">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□BSL-2</w:t>
            </w:r>
          </w:p>
        </w:tc>
        <w:tc>
          <w:tcPr>
            <w:tcW w:w="734" w:type="pct"/>
            <w:tcBorders>
              <w:top w:val="single" w:sz="4" w:space="0" w:color="000000"/>
              <w:left w:val="nil"/>
              <w:bottom w:val="single" w:sz="4" w:space="0" w:color="000000"/>
              <w:right w:val="nil"/>
            </w:tcBorders>
            <w:noWrap/>
            <w:vAlign w:val="bottom"/>
          </w:tcPr>
          <w:p w:rsidR="00D960B1" w:rsidRDefault="00D960B1" w:rsidP="004C0BD6">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□ABSL-2</w:t>
            </w:r>
          </w:p>
        </w:tc>
      </w:tr>
      <w:tr w:rsidR="00D960B1" w:rsidTr="004C0BD6">
        <w:trPr>
          <w:trHeight w:val="680"/>
          <w:jc w:val="center"/>
        </w:trPr>
        <w:tc>
          <w:tcPr>
            <w:tcW w:w="1803" w:type="pct"/>
            <w:tcBorders>
              <w:top w:val="nil"/>
              <w:left w:val="nil"/>
              <w:bottom w:val="nil"/>
              <w:right w:val="nil"/>
            </w:tcBorders>
            <w:noWrap/>
            <w:vAlign w:val="bottom"/>
          </w:tcPr>
          <w:p w:rsidR="00D960B1" w:rsidRDefault="00D960B1" w:rsidP="004C0BD6">
            <w:pPr>
              <w:widowControl/>
              <w:snapToGrid w:val="0"/>
              <w:jc w:val="distribute"/>
              <w:textAlignment w:val="bottom"/>
              <w:rPr>
                <w:rFonts w:ascii="仿宋_GB2312" w:eastAsia="仿宋_GB2312" w:hAnsi="仿宋_GB2312" w:cs="仿宋_GB2312"/>
                <w:sz w:val="32"/>
                <w:szCs w:val="32"/>
              </w:rPr>
            </w:pPr>
            <w:r>
              <w:rPr>
                <w:rFonts w:ascii="仿宋_GB2312" w:eastAsia="仿宋_GB2312" w:hAnsi="仿宋_GB2312" w:cs="仿宋_GB2312" w:hint="eastAsia"/>
                <w:snapToGrid w:val="0"/>
                <w:kern w:val="0"/>
                <w:sz w:val="32"/>
                <w:szCs w:val="32"/>
              </w:rPr>
              <w:t>设立单位（盖章）</w:t>
            </w:r>
          </w:p>
        </w:tc>
        <w:tc>
          <w:tcPr>
            <w:tcW w:w="300" w:type="pct"/>
            <w:tcBorders>
              <w:top w:val="nil"/>
              <w:left w:val="nil"/>
              <w:bottom w:val="nil"/>
              <w:right w:val="nil"/>
            </w:tcBorders>
            <w:noWrap/>
            <w:vAlign w:val="bottom"/>
          </w:tcPr>
          <w:p w:rsidR="00D960B1" w:rsidRDefault="00D960B1" w:rsidP="004C0BD6">
            <w:pPr>
              <w:widowControl/>
              <w:snapToGrid w:val="0"/>
              <w:jc w:val="center"/>
              <w:textAlignment w:val="bottom"/>
              <w:rPr>
                <w:rFonts w:ascii="仿宋_GB2312" w:eastAsia="仿宋_GB2312" w:hAnsi="仿宋_GB2312" w:cs="仿宋_GB2312"/>
                <w:sz w:val="32"/>
                <w:szCs w:val="32"/>
              </w:rPr>
            </w:pPr>
            <w:r>
              <w:rPr>
                <w:rFonts w:ascii="仿宋_GB2312" w:eastAsia="仿宋_GB2312" w:hAnsi="仿宋_GB2312" w:cs="仿宋_GB2312" w:hint="eastAsia"/>
                <w:snapToGrid w:val="0"/>
                <w:kern w:val="0"/>
                <w:sz w:val="32"/>
                <w:szCs w:val="32"/>
              </w:rPr>
              <w:t>：</w:t>
            </w:r>
          </w:p>
        </w:tc>
        <w:tc>
          <w:tcPr>
            <w:tcW w:w="2897" w:type="pct"/>
            <w:gridSpan w:val="4"/>
            <w:tcBorders>
              <w:top w:val="single" w:sz="4" w:space="0" w:color="000000"/>
              <w:left w:val="nil"/>
              <w:bottom w:val="single" w:sz="4" w:space="0" w:color="000000"/>
              <w:right w:val="nil"/>
            </w:tcBorders>
            <w:noWrap/>
            <w:vAlign w:val="bottom"/>
          </w:tcPr>
          <w:p w:rsidR="00D960B1" w:rsidRDefault="00D960B1" w:rsidP="004C0BD6">
            <w:pPr>
              <w:widowControl/>
              <w:snapToGrid w:val="0"/>
              <w:jc w:val="center"/>
              <w:rPr>
                <w:rFonts w:ascii="仿宋_GB2312" w:eastAsia="仿宋_GB2312" w:hAnsi="仿宋_GB2312" w:cs="仿宋_GB2312"/>
                <w:sz w:val="33"/>
                <w:szCs w:val="33"/>
              </w:rPr>
            </w:pPr>
          </w:p>
        </w:tc>
      </w:tr>
      <w:tr w:rsidR="00D960B1" w:rsidTr="004C0BD6">
        <w:trPr>
          <w:trHeight w:val="680"/>
          <w:jc w:val="center"/>
        </w:trPr>
        <w:tc>
          <w:tcPr>
            <w:tcW w:w="1803" w:type="pct"/>
            <w:tcBorders>
              <w:top w:val="nil"/>
              <w:left w:val="nil"/>
              <w:bottom w:val="nil"/>
              <w:right w:val="nil"/>
            </w:tcBorders>
            <w:noWrap/>
            <w:vAlign w:val="bottom"/>
          </w:tcPr>
          <w:p w:rsidR="00D960B1" w:rsidRDefault="00D960B1" w:rsidP="004C0BD6">
            <w:pPr>
              <w:widowControl/>
              <w:snapToGrid w:val="0"/>
              <w:jc w:val="distribute"/>
              <w:textAlignment w:val="bottom"/>
              <w:rPr>
                <w:rFonts w:ascii="仿宋_GB2312" w:eastAsia="仿宋_GB2312" w:hAnsi="仿宋_GB2312" w:cs="仿宋_GB2312"/>
                <w:sz w:val="32"/>
                <w:szCs w:val="32"/>
              </w:rPr>
            </w:pPr>
            <w:r>
              <w:rPr>
                <w:rFonts w:ascii="仿宋_GB2312" w:eastAsia="仿宋_GB2312" w:hAnsi="仿宋_GB2312" w:cs="仿宋_GB2312" w:hint="eastAsia"/>
                <w:snapToGrid w:val="0"/>
                <w:kern w:val="0"/>
                <w:sz w:val="32"/>
                <w:szCs w:val="32"/>
              </w:rPr>
              <w:t>所在区县</w:t>
            </w:r>
          </w:p>
        </w:tc>
        <w:tc>
          <w:tcPr>
            <w:tcW w:w="300" w:type="pct"/>
            <w:tcBorders>
              <w:top w:val="nil"/>
              <w:left w:val="nil"/>
              <w:bottom w:val="nil"/>
              <w:right w:val="nil"/>
            </w:tcBorders>
            <w:noWrap/>
            <w:vAlign w:val="bottom"/>
          </w:tcPr>
          <w:p w:rsidR="00D960B1" w:rsidRDefault="00D960B1" w:rsidP="004C0BD6">
            <w:pPr>
              <w:widowControl/>
              <w:snapToGrid w:val="0"/>
              <w:jc w:val="center"/>
              <w:textAlignment w:val="bottom"/>
              <w:rPr>
                <w:rFonts w:ascii="仿宋_GB2312" w:eastAsia="仿宋_GB2312" w:hAnsi="仿宋_GB2312" w:cs="仿宋_GB2312"/>
                <w:sz w:val="32"/>
                <w:szCs w:val="32"/>
              </w:rPr>
            </w:pPr>
            <w:r>
              <w:rPr>
                <w:rFonts w:ascii="仿宋_GB2312" w:eastAsia="仿宋_GB2312" w:hAnsi="仿宋_GB2312" w:cs="仿宋_GB2312" w:hint="eastAsia"/>
                <w:snapToGrid w:val="0"/>
                <w:kern w:val="0"/>
                <w:sz w:val="32"/>
                <w:szCs w:val="32"/>
              </w:rPr>
              <w:t>：</w:t>
            </w:r>
          </w:p>
        </w:tc>
        <w:tc>
          <w:tcPr>
            <w:tcW w:w="2897" w:type="pct"/>
            <w:gridSpan w:val="4"/>
            <w:tcBorders>
              <w:top w:val="single" w:sz="4" w:space="0" w:color="000000"/>
              <w:left w:val="nil"/>
              <w:bottom w:val="single" w:sz="4" w:space="0" w:color="000000"/>
              <w:right w:val="nil"/>
            </w:tcBorders>
            <w:noWrap/>
            <w:vAlign w:val="bottom"/>
          </w:tcPr>
          <w:p w:rsidR="00D960B1" w:rsidRDefault="00D960B1" w:rsidP="004C0BD6">
            <w:pPr>
              <w:widowControl/>
              <w:snapToGrid w:val="0"/>
              <w:jc w:val="center"/>
              <w:rPr>
                <w:rFonts w:ascii="仿宋_GB2312" w:eastAsia="仿宋_GB2312" w:hAnsi="仿宋_GB2312" w:cs="仿宋_GB2312"/>
                <w:sz w:val="33"/>
                <w:szCs w:val="33"/>
              </w:rPr>
            </w:pPr>
          </w:p>
        </w:tc>
      </w:tr>
      <w:tr w:rsidR="00D960B1" w:rsidTr="004C0BD6">
        <w:trPr>
          <w:trHeight w:val="680"/>
          <w:jc w:val="center"/>
        </w:trPr>
        <w:tc>
          <w:tcPr>
            <w:tcW w:w="1803" w:type="pct"/>
            <w:tcBorders>
              <w:top w:val="nil"/>
              <w:left w:val="nil"/>
              <w:bottom w:val="nil"/>
              <w:right w:val="nil"/>
            </w:tcBorders>
            <w:noWrap/>
            <w:vAlign w:val="bottom"/>
          </w:tcPr>
          <w:p w:rsidR="00D960B1" w:rsidRDefault="00D960B1" w:rsidP="004C0BD6">
            <w:pPr>
              <w:widowControl/>
              <w:snapToGrid w:val="0"/>
              <w:jc w:val="distribute"/>
              <w:textAlignment w:val="bottom"/>
              <w:rPr>
                <w:rFonts w:ascii="仿宋_GB2312" w:eastAsia="仿宋_GB2312" w:hAnsi="仿宋_GB2312" w:cs="仿宋_GB2312"/>
                <w:sz w:val="32"/>
                <w:szCs w:val="32"/>
              </w:rPr>
            </w:pPr>
            <w:r>
              <w:rPr>
                <w:rFonts w:ascii="仿宋_GB2312" w:eastAsia="仿宋_GB2312" w:hAnsi="仿宋_GB2312" w:cs="仿宋_GB2312" w:hint="eastAsia"/>
                <w:snapToGrid w:val="0"/>
                <w:kern w:val="0"/>
                <w:sz w:val="32"/>
                <w:szCs w:val="32"/>
              </w:rPr>
              <w:t>联系电话</w:t>
            </w:r>
          </w:p>
        </w:tc>
        <w:tc>
          <w:tcPr>
            <w:tcW w:w="300" w:type="pct"/>
            <w:tcBorders>
              <w:top w:val="nil"/>
              <w:left w:val="nil"/>
              <w:bottom w:val="nil"/>
              <w:right w:val="nil"/>
            </w:tcBorders>
            <w:noWrap/>
            <w:vAlign w:val="bottom"/>
          </w:tcPr>
          <w:p w:rsidR="00D960B1" w:rsidRDefault="00D960B1" w:rsidP="004C0BD6">
            <w:pPr>
              <w:widowControl/>
              <w:snapToGrid w:val="0"/>
              <w:jc w:val="center"/>
              <w:textAlignment w:val="bottom"/>
              <w:rPr>
                <w:rFonts w:ascii="仿宋_GB2312" w:eastAsia="仿宋_GB2312" w:hAnsi="仿宋_GB2312" w:cs="仿宋_GB2312"/>
                <w:sz w:val="32"/>
                <w:szCs w:val="32"/>
              </w:rPr>
            </w:pPr>
            <w:r>
              <w:rPr>
                <w:rFonts w:ascii="仿宋_GB2312" w:eastAsia="仿宋_GB2312" w:hAnsi="仿宋_GB2312" w:cs="仿宋_GB2312" w:hint="eastAsia"/>
                <w:snapToGrid w:val="0"/>
                <w:kern w:val="0"/>
                <w:sz w:val="32"/>
                <w:szCs w:val="32"/>
              </w:rPr>
              <w:t>：</w:t>
            </w:r>
          </w:p>
        </w:tc>
        <w:tc>
          <w:tcPr>
            <w:tcW w:w="2897" w:type="pct"/>
            <w:gridSpan w:val="4"/>
            <w:tcBorders>
              <w:top w:val="single" w:sz="4" w:space="0" w:color="000000"/>
              <w:left w:val="nil"/>
              <w:bottom w:val="single" w:sz="4" w:space="0" w:color="000000"/>
              <w:right w:val="nil"/>
            </w:tcBorders>
            <w:noWrap/>
            <w:vAlign w:val="bottom"/>
          </w:tcPr>
          <w:p w:rsidR="00D960B1" w:rsidRDefault="00D960B1" w:rsidP="004C0BD6">
            <w:pPr>
              <w:widowControl/>
              <w:snapToGrid w:val="0"/>
              <w:jc w:val="center"/>
              <w:rPr>
                <w:rFonts w:ascii="仿宋_GB2312" w:eastAsia="仿宋_GB2312" w:hAnsi="仿宋_GB2312" w:cs="仿宋_GB2312"/>
                <w:sz w:val="33"/>
                <w:szCs w:val="33"/>
              </w:rPr>
            </w:pPr>
          </w:p>
        </w:tc>
      </w:tr>
      <w:tr w:rsidR="00D960B1" w:rsidTr="004C0BD6">
        <w:trPr>
          <w:trHeight w:val="680"/>
          <w:jc w:val="center"/>
        </w:trPr>
        <w:tc>
          <w:tcPr>
            <w:tcW w:w="1803" w:type="pct"/>
            <w:tcBorders>
              <w:top w:val="nil"/>
              <w:left w:val="nil"/>
              <w:bottom w:val="nil"/>
              <w:right w:val="nil"/>
            </w:tcBorders>
            <w:noWrap/>
            <w:vAlign w:val="bottom"/>
          </w:tcPr>
          <w:p w:rsidR="00D960B1" w:rsidRDefault="00D960B1" w:rsidP="004C0BD6">
            <w:pPr>
              <w:widowControl/>
              <w:snapToGrid w:val="0"/>
              <w:jc w:val="distribute"/>
              <w:textAlignment w:val="bottom"/>
              <w:rPr>
                <w:rFonts w:ascii="仿宋_GB2312" w:eastAsia="仿宋_GB2312" w:hAnsi="仿宋_GB2312" w:cs="仿宋_GB2312"/>
                <w:sz w:val="32"/>
                <w:szCs w:val="32"/>
              </w:rPr>
            </w:pPr>
            <w:r>
              <w:rPr>
                <w:rFonts w:ascii="仿宋_GB2312" w:eastAsia="仿宋_GB2312" w:hAnsi="仿宋_GB2312" w:cs="仿宋_GB2312" w:hint="eastAsia"/>
                <w:snapToGrid w:val="0"/>
                <w:kern w:val="0"/>
                <w:sz w:val="32"/>
                <w:szCs w:val="32"/>
              </w:rPr>
              <w:t>报送备案日期</w:t>
            </w:r>
          </w:p>
        </w:tc>
        <w:tc>
          <w:tcPr>
            <w:tcW w:w="300" w:type="pct"/>
            <w:tcBorders>
              <w:top w:val="nil"/>
              <w:left w:val="nil"/>
              <w:bottom w:val="nil"/>
              <w:right w:val="nil"/>
            </w:tcBorders>
            <w:noWrap/>
            <w:vAlign w:val="bottom"/>
          </w:tcPr>
          <w:p w:rsidR="00D960B1" w:rsidRDefault="00D960B1" w:rsidP="004C0BD6">
            <w:pPr>
              <w:widowControl/>
              <w:snapToGrid w:val="0"/>
              <w:jc w:val="center"/>
              <w:textAlignment w:val="bottom"/>
              <w:rPr>
                <w:rFonts w:ascii="仿宋_GB2312" w:eastAsia="仿宋_GB2312" w:hAnsi="仿宋_GB2312" w:cs="仿宋_GB2312"/>
                <w:sz w:val="32"/>
                <w:szCs w:val="32"/>
              </w:rPr>
            </w:pPr>
            <w:r>
              <w:rPr>
                <w:rFonts w:ascii="仿宋_GB2312" w:eastAsia="仿宋_GB2312" w:hAnsi="仿宋_GB2312" w:cs="仿宋_GB2312" w:hint="eastAsia"/>
                <w:snapToGrid w:val="0"/>
                <w:kern w:val="0"/>
                <w:sz w:val="32"/>
                <w:szCs w:val="32"/>
              </w:rPr>
              <w:t>：</w:t>
            </w:r>
          </w:p>
        </w:tc>
        <w:tc>
          <w:tcPr>
            <w:tcW w:w="2897" w:type="pct"/>
            <w:gridSpan w:val="4"/>
            <w:tcBorders>
              <w:top w:val="single" w:sz="4" w:space="0" w:color="000000"/>
              <w:left w:val="nil"/>
              <w:bottom w:val="single" w:sz="4" w:space="0" w:color="000000"/>
              <w:right w:val="nil"/>
            </w:tcBorders>
            <w:noWrap/>
            <w:vAlign w:val="bottom"/>
          </w:tcPr>
          <w:p w:rsidR="00D960B1" w:rsidRDefault="00D960B1" w:rsidP="004C0BD6">
            <w:pPr>
              <w:widowControl/>
              <w:snapToGrid w:val="0"/>
              <w:jc w:val="center"/>
              <w:rPr>
                <w:rFonts w:ascii="仿宋_GB2312" w:eastAsia="仿宋_GB2312" w:hAnsi="仿宋_GB2312" w:cs="仿宋_GB2312"/>
                <w:sz w:val="33"/>
                <w:szCs w:val="33"/>
              </w:rPr>
            </w:pPr>
          </w:p>
        </w:tc>
      </w:tr>
    </w:tbl>
    <w:p w:rsidR="00D960B1" w:rsidRDefault="00D960B1" w:rsidP="00D960B1">
      <w:pPr>
        <w:spacing w:line="560" w:lineRule="exact"/>
        <w:ind w:firstLineChars="200" w:firstLine="640"/>
        <w:rPr>
          <w:rStyle w:val="NormalCharacter"/>
          <w:rFonts w:ascii="仿宋_GB2312" w:eastAsia="仿宋_GB2312" w:hAnsi="华文中宋"/>
          <w:sz w:val="32"/>
          <w:szCs w:val="32"/>
        </w:rPr>
      </w:pPr>
    </w:p>
    <w:p w:rsidR="00D960B1" w:rsidRDefault="00D960B1" w:rsidP="00D960B1">
      <w:pPr>
        <w:spacing w:line="600" w:lineRule="exact"/>
        <w:rPr>
          <w:rStyle w:val="NormalCharacter"/>
          <w:rFonts w:ascii="方正小标宋简体" w:eastAsia="方正小标宋简体" w:hAnsi="华文中宋"/>
          <w:sz w:val="44"/>
          <w:szCs w:val="44"/>
        </w:rPr>
        <w:sectPr w:rsidR="00D960B1">
          <w:headerReference w:type="default" r:id="rId6"/>
          <w:footerReference w:type="default" r:id="rId7"/>
          <w:pgSz w:w="11906" w:h="16838"/>
          <w:pgMar w:top="1871" w:right="1531" w:bottom="1474" w:left="1531" w:header="851" w:footer="1134" w:gutter="0"/>
          <w:cols w:space="720"/>
          <w:docGrid w:type="lines" w:linePitch="312"/>
        </w:sectPr>
      </w:pPr>
    </w:p>
    <w:p w:rsidR="00D960B1" w:rsidRDefault="00D960B1" w:rsidP="00D960B1">
      <w:pPr>
        <w:spacing w:line="600" w:lineRule="exact"/>
        <w:rPr>
          <w:rStyle w:val="NormalCharacter"/>
          <w:rFonts w:ascii="方正小标宋简体" w:eastAsia="方正小标宋简体" w:hAnsi="华文中宋"/>
          <w:sz w:val="44"/>
          <w:szCs w:val="44"/>
        </w:rPr>
      </w:pPr>
    </w:p>
    <w:p w:rsidR="00D960B1" w:rsidRDefault="00D960B1" w:rsidP="00D960B1">
      <w:pPr>
        <w:spacing w:line="600" w:lineRule="exact"/>
        <w:jc w:val="center"/>
        <w:rPr>
          <w:rStyle w:val="NormalCharacter"/>
          <w:rFonts w:ascii="方正小标宋简体" w:eastAsia="方正小标宋简体" w:hAnsi="华文中宋" w:hint="eastAsia"/>
          <w:sz w:val="44"/>
          <w:szCs w:val="44"/>
        </w:rPr>
      </w:pPr>
      <w:r>
        <w:rPr>
          <w:rStyle w:val="NormalCharacter"/>
          <w:rFonts w:ascii="方正小标宋简体" w:eastAsia="方正小标宋简体" w:hAnsi="华文中宋" w:hint="eastAsia"/>
          <w:sz w:val="44"/>
          <w:szCs w:val="44"/>
        </w:rPr>
        <w:t>填表须知</w:t>
      </w:r>
    </w:p>
    <w:p w:rsidR="00D960B1" w:rsidRDefault="00D960B1" w:rsidP="00D960B1">
      <w:pPr>
        <w:spacing w:line="600" w:lineRule="exact"/>
        <w:rPr>
          <w:rStyle w:val="NormalCharacter"/>
          <w:rFonts w:ascii="方正小标宋简体" w:eastAsia="方正小标宋简体" w:hAnsi="华文中宋"/>
          <w:sz w:val="44"/>
          <w:szCs w:val="44"/>
        </w:rPr>
      </w:pPr>
    </w:p>
    <w:p w:rsidR="00D960B1" w:rsidRDefault="00D960B1" w:rsidP="00D960B1">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1.填表前请对本实验室生物安全防护水平、拟开展的病原微生物实验活动风险等进行认真评估，确保符合病原微生物实验室有关法律法规、标准规范要求。</w:t>
      </w:r>
    </w:p>
    <w:p w:rsidR="00D960B1" w:rsidRDefault="00D960B1" w:rsidP="00D960B1">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2.使用黑色墨水笔填写或计算机打印，字迹清楚，不得涂改。</w:t>
      </w:r>
    </w:p>
    <w:p w:rsidR="00D960B1" w:rsidRDefault="00D960B1" w:rsidP="00D960B1">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3.本表格填写一式三份（备案机关、县级农业农村(畜牧兽医)主管部门、实验室设立单位各留一份）。</w:t>
      </w:r>
    </w:p>
    <w:p w:rsidR="00D960B1" w:rsidRDefault="00D960B1" w:rsidP="00D960B1">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4.无实验室设立单位盖章和设立单位法定代表人签名无效。</w:t>
      </w:r>
    </w:p>
    <w:p w:rsidR="00D960B1" w:rsidRDefault="00D960B1" w:rsidP="00D960B1">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5.有关栏目空格纸面不够，可另附页。</w:t>
      </w:r>
    </w:p>
    <w:p w:rsidR="00D960B1" w:rsidRDefault="00D960B1" w:rsidP="00D960B1">
      <w:pPr>
        <w:spacing w:line="600" w:lineRule="exact"/>
        <w:ind w:firstLineChars="200" w:firstLine="640"/>
        <w:rPr>
          <w:rStyle w:val="NormalCharacter"/>
          <w:rFonts w:ascii="仿宋_GB2312" w:eastAsia="仿宋_GB2312" w:hAnsi="华文中宋"/>
          <w:sz w:val="32"/>
          <w:szCs w:val="44"/>
        </w:rPr>
        <w:sectPr w:rsidR="00D960B1">
          <w:pgSz w:w="11906" w:h="16838"/>
          <w:pgMar w:top="1871" w:right="1531" w:bottom="1474" w:left="1531" w:header="851" w:footer="1134" w:gutter="0"/>
          <w:cols w:space="720"/>
          <w:docGrid w:type="lines" w:linePitch="312"/>
        </w:sectPr>
      </w:pPr>
    </w:p>
    <w:tbl>
      <w:tblPr>
        <w:tblStyle w:val="TableNormal"/>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054"/>
        <w:gridCol w:w="2352"/>
        <w:gridCol w:w="1794"/>
        <w:gridCol w:w="2654"/>
      </w:tblGrid>
      <w:tr w:rsidR="00D960B1" w:rsidTr="004C0BD6">
        <w:trPr>
          <w:trHeight w:val="715"/>
          <w:jc w:val="center"/>
        </w:trPr>
        <w:tc>
          <w:tcPr>
            <w:tcW w:w="5000" w:type="pct"/>
            <w:gridSpan w:val="4"/>
            <w:vAlign w:val="center"/>
          </w:tcPr>
          <w:p w:rsidR="00D960B1" w:rsidRDefault="00D960B1" w:rsidP="004C0BD6">
            <w:pPr>
              <w:spacing w:line="320" w:lineRule="exact"/>
              <w:jc w:val="center"/>
              <w:rPr>
                <w:rFonts w:ascii="宋体" w:hAnsi="宋体" w:cs="宋体"/>
                <w:sz w:val="24"/>
              </w:rPr>
            </w:pPr>
            <w:r>
              <w:rPr>
                <w:rFonts w:ascii="宋体" w:hAnsi="宋体" w:cs="宋体"/>
                <w:b/>
                <w:bCs/>
                <w:spacing w:val="-6"/>
                <w:sz w:val="24"/>
              </w:rPr>
              <w:lastRenderedPageBreak/>
              <w:t>一、实验室概况</w:t>
            </w:r>
          </w:p>
        </w:tc>
      </w:tr>
      <w:tr w:rsidR="00D960B1" w:rsidTr="004C0BD6">
        <w:trPr>
          <w:trHeight w:val="699"/>
          <w:jc w:val="center"/>
        </w:trPr>
        <w:tc>
          <w:tcPr>
            <w:tcW w:w="1160" w:type="pct"/>
            <w:vAlign w:val="center"/>
          </w:tcPr>
          <w:p w:rsidR="00D960B1" w:rsidRDefault="00D960B1" w:rsidP="004C0BD6">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pacing w:val="2"/>
                <w:sz w:val="24"/>
              </w:rPr>
              <w:t>实验室名称</w:t>
            </w:r>
            <w:r>
              <w:rPr>
                <w:rFonts w:ascii="仿宋_GB2312" w:eastAsia="仿宋_GB2312" w:hAnsi="仿宋_GB2312" w:cs="仿宋_GB2312" w:hint="eastAsia"/>
                <w:spacing w:val="2"/>
                <w:sz w:val="24"/>
                <w:vertAlign w:val="superscript"/>
              </w:rPr>
              <w:t>1.2.3</w:t>
            </w:r>
          </w:p>
        </w:tc>
        <w:tc>
          <w:tcPr>
            <w:tcW w:w="1328" w:type="pct"/>
            <w:vAlign w:val="center"/>
          </w:tcPr>
          <w:p w:rsidR="00D960B1" w:rsidRDefault="00D960B1" w:rsidP="004C0BD6">
            <w:pPr>
              <w:spacing w:line="320" w:lineRule="exact"/>
              <w:jc w:val="center"/>
              <w:rPr>
                <w:rFonts w:ascii="仿宋_GB2312" w:eastAsia="仿宋_GB2312" w:hAnsi="仿宋_GB2312" w:cs="仿宋_GB2312"/>
              </w:rPr>
            </w:pPr>
          </w:p>
        </w:tc>
        <w:tc>
          <w:tcPr>
            <w:tcW w:w="1013" w:type="pct"/>
            <w:vAlign w:val="center"/>
          </w:tcPr>
          <w:p w:rsidR="00D960B1" w:rsidRDefault="00D960B1" w:rsidP="004C0BD6">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pacing w:val="2"/>
                <w:sz w:val="24"/>
              </w:rPr>
              <w:t>设立单位名称</w:t>
            </w:r>
          </w:p>
        </w:tc>
        <w:tc>
          <w:tcPr>
            <w:tcW w:w="1498" w:type="pct"/>
          </w:tcPr>
          <w:p w:rsidR="00D960B1" w:rsidRDefault="00D960B1" w:rsidP="004C0BD6">
            <w:pPr>
              <w:spacing w:line="320" w:lineRule="exact"/>
              <w:rPr>
                <w:rFonts w:ascii="仿宋_GB2312" w:eastAsia="仿宋_GB2312" w:hAnsi="仿宋_GB2312" w:cs="仿宋_GB2312"/>
              </w:rPr>
            </w:pPr>
          </w:p>
        </w:tc>
      </w:tr>
      <w:tr w:rsidR="00D960B1" w:rsidTr="004C0BD6">
        <w:trPr>
          <w:trHeight w:val="710"/>
          <w:jc w:val="center"/>
        </w:trPr>
        <w:tc>
          <w:tcPr>
            <w:tcW w:w="1160" w:type="pct"/>
            <w:vAlign w:val="center"/>
          </w:tcPr>
          <w:p w:rsidR="00D960B1" w:rsidRDefault="00D960B1" w:rsidP="004C0BD6">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pacing w:val="2"/>
                <w:sz w:val="24"/>
              </w:rPr>
              <w:t>实验室地址</w:t>
            </w:r>
            <w:r>
              <w:rPr>
                <w:rFonts w:ascii="仿宋_GB2312" w:eastAsia="仿宋_GB2312" w:hAnsi="仿宋_GB2312" w:cs="仿宋_GB2312" w:hint="eastAsia"/>
                <w:spacing w:val="2"/>
                <w:sz w:val="24"/>
                <w:vertAlign w:val="superscript"/>
              </w:rPr>
              <w:t>4</w:t>
            </w:r>
          </w:p>
        </w:tc>
        <w:tc>
          <w:tcPr>
            <w:tcW w:w="1328" w:type="pct"/>
            <w:vAlign w:val="center"/>
          </w:tcPr>
          <w:p w:rsidR="00D960B1" w:rsidRDefault="00D960B1" w:rsidP="004C0BD6">
            <w:pPr>
              <w:spacing w:line="320" w:lineRule="exact"/>
              <w:jc w:val="center"/>
              <w:rPr>
                <w:rFonts w:ascii="仿宋_GB2312" w:eastAsia="仿宋_GB2312" w:hAnsi="仿宋_GB2312" w:cs="仿宋_GB2312"/>
              </w:rPr>
            </w:pPr>
          </w:p>
        </w:tc>
        <w:tc>
          <w:tcPr>
            <w:tcW w:w="1013" w:type="pct"/>
            <w:vAlign w:val="center"/>
          </w:tcPr>
          <w:p w:rsidR="00D960B1" w:rsidRDefault="00D960B1" w:rsidP="004C0BD6">
            <w:pPr>
              <w:spacing w:line="320" w:lineRule="exact"/>
              <w:jc w:val="center"/>
              <w:rPr>
                <w:rFonts w:ascii="仿宋_GB2312" w:eastAsia="仿宋_GB2312" w:hAnsi="仿宋_GB2312" w:cs="仿宋_GB2312"/>
                <w:spacing w:val="1"/>
                <w:sz w:val="24"/>
              </w:rPr>
            </w:pPr>
            <w:r>
              <w:rPr>
                <w:rFonts w:ascii="仿宋_GB2312" w:eastAsia="仿宋_GB2312" w:hAnsi="仿宋_GB2312" w:cs="仿宋_GB2312" w:hint="eastAsia"/>
                <w:spacing w:val="1"/>
                <w:sz w:val="24"/>
              </w:rPr>
              <w:t>设立单位</w:t>
            </w:r>
          </w:p>
          <w:p w:rsidR="00D960B1" w:rsidRDefault="00D960B1" w:rsidP="004C0BD6">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pacing w:val="1"/>
                <w:sz w:val="24"/>
              </w:rPr>
              <w:t>法人</w:t>
            </w:r>
            <w:r>
              <w:rPr>
                <w:rFonts w:ascii="仿宋_GB2312" w:eastAsia="仿宋_GB2312" w:hAnsi="仿宋_GB2312" w:cs="仿宋_GB2312" w:hint="eastAsia"/>
                <w:spacing w:val="-3"/>
                <w:sz w:val="24"/>
              </w:rPr>
              <w:t>代表</w:t>
            </w:r>
          </w:p>
        </w:tc>
        <w:tc>
          <w:tcPr>
            <w:tcW w:w="1498" w:type="pct"/>
          </w:tcPr>
          <w:p w:rsidR="00D960B1" w:rsidRDefault="00D960B1" w:rsidP="004C0BD6">
            <w:pPr>
              <w:spacing w:line="320" w:lineRule="exact"/>
              <w:rPr>
                <w:rFonts w:ascii="仿宋_GB2312" w:eastAsia="仿宋_GB2312" w:hAnsi="仿宋_GB2312" w:cs="仿宋_GB2312"/>
              </w:rPr>
            </w:pPr>
          </w:p>
        </w:tc>
      </w:tr>
      <w:tr w:rsidR="00D960B1" w:rsidTr="004C0BD6">
        <w:trPr>
          <w:trHeight w:val="699"/>
          <w:jc w:val="center"/>
        </w:trPr>
        <w:tc>
          <w:tcPr>
            <w:tcW w:w="1160" w:type="pct"/>
            <w:vAlign w:val="center"/>
          </w:tcPr>
          <w:p w:rsidR="00D960B1" w:rsidRDefault="00D960B1" w:rsidP="004C0BD6">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pacing w:val="3"/>
                <w:sz w:val="24"/>
              </w:rPr>
              <w:t>实验室邮编</w:t>
            </w:r>
          </w:p>
        </w:tc>
        <w:tc>
          <w:tcPr>
            <w:tcW w:w="1328" w:type="pct"/>
            <w:vAlign w:val="center"/>
          </w:tcPr>
          <w:p w:rsidR="00D960B1" w:rsidRDefault="00D960B1" w:rsidP="004C0BD6">
            <w:pPr>
              <w:spacing w:line="320" w:lineRule="exact"/>
              <w:jc w:val="center"/>
              <w:rPr>
                <w:rFonts w:ascii="仿宋_GB2312" w:eastAsia="仿宋_GB2312" w:hAnsi="仿宋_GB2312" w:cs="仿宋_GB2312"/>
              </w:rPr>
            </w:pPr>
          </w:p>
        </w:tc>
        <w:tc>
          <w:tcPr>
            <w:tcW w:w="1013" w:type="pct"/>
            <w:vAlign w:val="center"/>
          </w:tcPr>
          <w:p w:rsidR="00D960B1" w:rsidRDefault="00D960B1" w:rsidP="004C0BD6">
            <w:pPr>
              <w:spacing w:line="320" w:lineRule="exact"/>
              <w:jc w:val="center"/>
              <w:rPr>
                <w:rFonts w:ascii="仿宋_GB2312" w:eastAsia="仿宋_GB2312" w:hAnsi="仿宋_GB2312" w:cs="仿宋_GB2312"/>
                <w:spacing w:val="2"/>
                <w:sz w:val="24"/>
              </w:rPr>
            </w:pPr>
            <w:r>
              <w:rPr>
                <w:rFonts w:ascii="仿宋_GB2312" w:eastAsia="仿宋_GB2312" w:hAnsi="仿宋_GB2312" w:cs="仿宋_GB2312" w:hint="eastAsia"/>
                <w:spacing w:val="2"/>
                <w:sz w:val="24"/>
              </w:rPr>
              <w:t>设立单位组织</w:t>
            </w:r>
          </w:p>
          <w:p w:rsidR="00D960B1" w:rsidRDefault="00D960B1" w:rsidP="004C0BD6">
            <w:pPr>
              <w:spacing w:line="320" w:lineRule="exact"/>
              <w:ind w:hanging="240"/>
              <w:jc w:val="center"/>
              <w:rPr>
                <w:rFonts w:ascii="仿宋_GB2312" w:eastAsia="仿宋_GB2312" w:hAnsi="仿宋_GB2312" w:cs="仿宋_GB2312"/>
                <w:sz w:val="24"/>
              </w:rPr>
            </w:pPr>
            <w:r>
              <w:rPr>
                <w:rFonts w:ascii="仿宋_GB2312" w:eastAsia="仿宋_GB2312" w:hAnsi="仿宋_GB2312" w:cs="仿宋_GB2312" w:hint="eastAsia"/>
                <w:spacing w:val="3"/>
                <w:sz w:val="24"/>
              </w:rPr>
              <w:t>机构代码</w:t>
            </w:r>
          </w:p>
        </w:tc>
        <w:tc>
          <w:tcPr>
            <w:tcW w:w="1498" w:type="pct"/>
          </w:tcPr>
          <w:p w:rsidR="00D960B1" w:rsidRDefault="00D960B1" w:rsidP="004C0BD6">
            <w:pPr>
              <w:spacing w:line="320" w:lineRule="exact"/>
              <w:rPr>
                <w:rFonts w:ascii="仿宋_GB2312" w:eastAsia="仿宋_GB2312" w:hAnsi="仿宋_GB2312" w:cs="仿宋_GB2312"/>
              </w:rPr>
            </w:pPr>
          </w:p>
        </w:tc>
      </w:tr>
      <w:tr w:rsidR="00D960B1" w:rsidTr="004C0BD6">
        <w:trPr>
          <w:trHeight w:val="689"/>
          <w:jc w:val="center"/>
        </w:trPr>
        <w:tc>
          <w:tcPr>
            <w:tcW w:w="1160" w:type="pct"/>
            <w:vAlign w:val="center"/>
          </w:tcPr>
          <w:p w:rsidR="00D960B1" w:rsidRDefault="00D960B1" w:rsidP="004C0BD6">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pacing w:val="1"/>
                <w:sz w:val="24"/>
              </w:rPr>
              <w:t>实验室电话</w:t>
            </w:r>
          </w:p>
        </w:tc>
        <w:tc>
          <w:tcPr>
            <w:tcW w:w="1328" w:type="pct"/>
            <w:vAlign w:val="center"/>
          </w:tcPr>
          <w:p w:rsidR="00D960B1" w:rsidRDefault="00D960B1" w:rsidP="004C0BD6">
            <w:pPr>
              <w:spacing w:line="320" w:lineRule="exact"/>
              <w:jc w:val="center"/>
              <w:rPr>
                <w:rFonts w:ascii="仿宋_GB2312" w:eastAsia="仿宋_GB2312" w:hAnsi="仿宋_GB2312" w:cs="仿宋_GB2312"/>
              </w:rPr>
            </w:pPr>
          </w:p>
        </w:tc>
        <w:tc>
          <w:tcPr>
            <w:tcW w:w="1013" w:type="pct"/>
            <w:vAlign w:val="center"/>
          </w:tcPr>
          <w:p w:rsidR="00D960B1" w:rsidRDefault="00D960B1" w:rsidP="004C0BD6">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pacing w:val="1"/>
                <w:sz w:val="24"/>
              </w:rPr>
              <w:t>设立单位地址</w:t>
            </w:r>
          </w:p>
        </w:tc>
        <w:tc>
          <w:tcPr>
            <w:tcW w:w="1498" w:type="pct"/>
          </w:tcPr>
          <w:p w:rsidR="00D960B1" w:rsidRDefault="00D960B1" w:rsidP="004C0BD6">
            <w:pPr>
              <w:spacing w:line="320" w:lineRule="exact"/>
              <w:rPr>
                <w:rFonts w:ascii="仿宋_GB2312" w:eastAsia="仿宋_GB2312" w:hAnsi="仿宋_GB2312" w:cs="仿宋_GB2312"/>
              </w:rPr>
            </w:pPr>
          </w:p>
        </w:tc>
      </w:tr>
      <w:tr w:rsidR="00D960B1" w:rsidTr="004C0BD6">
        <w:trPr>
          <w:trHeight w:val="689"/>
          <w:jc w:val="center"/>
        </w:trPr>
        <w:tc>
          <w:tcPr>
            <w:tcW w:w="1160" w:type="pct"/>
            <w:vAlign w:val="center"/>
          </w:tcPr>
          <w:p w:rsidR="00D960B1" w:rsidRDefault="00D960B1" w:rsidP="004C0BD6">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pacing w:val="2"/>
                <w:sz w:val="24"/>
              </w:rPr>
              <w:t>实验室传真</w:t>
            </w:r>
          </w:p>
        </w:tc>
        <w:tc>
          <w:tcPr>
            <w:tcW w:w="1328" w:type="pct"/>
            <w:vAlign w:val="center"/>
          </w:tcPr>
          <w:p w:rsidR="00D960B1" w:rsidRDefault="00D960B1" w:rsidP="004C0BD6">
            <w:pPr>
              <w:spacing w:line="320" w:lineRule="exact"/>
              <w:jc w:val="center"/>
              <w:rPr>
                <w:rFonts w:ascii="仿宋_GB2312" w:eastAsia="仿宋_GB2312" w:hAnsi="仿宋_GB2312" w:cs="仿宋_GB2312"/>
              </w:rPr>
            </w:pPr>
          </w:p>
        </w:tc>
        <w:tc>
          <w:tcPr>
            <w:tcW w:w="1013" w:type="pct"/>
            <w:vAlign w:val="center"/>
          </w:tcPr>
          <w:p w:rsidR="00D960B1" w:rsidRDefault="00D960B1" w:rsidP="004C0BD6">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pacing w:val="2"/>
                <w:sz w:val="24"/>
              </w:rPr>
              <w:t>设立单位邮编</w:t>
            </w:r>
          </w:p>
        </w:tc>
        <w:tc>
          <w:tcPr>
            <w:tcW w:w="1498" w:type="pct"/>
          </w:tcPr>
          <w:p w:rsidR="00D960B1" w:rsidRDefault="00D960B1" w:rsidP="004C0BD6">
            <w:pPr>
              <w:spacing w:line="320" w:lineRule="exact"/>
              <w:rPr>
                <w:rFonts w:ascii="仿宋_GB2312" w:eastAsia="仿宋_GB2312" w:hAnsi="仿宋_GB2312" w:cs="仿宋_GB2312"/>
              </w:rPr>
            </w:pPr>
          </w:p>
        </w:tc>
      </w:tr>
      <w:tr w:rsidR="00D960B1" w:rsidTr="004C0BD6">
        <w:trPr>
          <w:trHeight w:val="689"/>
          <w:jc w:val="center"/>
        </w:trPr>
        <w:tc>
          <w:tcPr>
            <w:tcW w:w="1160" w:type="pct"/>
            <w:vAlign w:val="center"/>
          </w:tcPr>
          <w:p w:rsidR="00D960B1" w:rsidRDefault="00D960B1" w:rsidP="004C0BD6">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pacing w:val="1"/>
                <w:sz w:val="24"/>
              </w:rPr>
              <w:t>实验室负责人</w:t>
            </w:r>
          </w:p>
        </w:tc>
        <w:tc>
          <w:tcPr>
            <w:tcW w:w="1328" w:type="pct"/>
            <w:vAlign w:val="center"/>
          </w:tcPr>
          <w:p w:rsidR="00D960B1" w:rsidRDefault="00D960B1" w:rsidP="004C0BD6">
            <w:pPr>
              <w:spacing w:line="320" w:lineRule="exact"/>
              <w:jc w:val="center"/>
              <w:rPr>
                <w:rFonts w:ascii="仿宋_GB2312" w:eastAsia="仿宋_GB2312" w:hAnsi="仿宋_GB2312" w:cs="仿宋_GB2312"/>
              </w:rPr>
            </w:pPr>
          </w:p>
        </w:tc>
        <w:tc>
          <w:tcPr>
            <w:tcW w:w="1013" w:type="pct"/>
            <w:vAlign w:val="center"/>
          </w:tcPr>
          <w:p w:rsidR="00D960B1" w:rsidRDefault="00D960B1" w:rsidP="004C0BD6">
            <w:pPr>
              <w:spacing w:line="320" w:lineRule="exact"/>
              <w:jc w:val="center"/>
              <w:rPr>
                <w:rFonts w:ascii="仿宋_GB2312" w:eastAsia="仿宋_GB2312" w:hAnsi="仿宋_GB2312" w:cs="仿宋_GB2312"/>
                <w:spacing w:val="1"/>
                <w:sz w:val="24"/>
              </w:rPr>
            </w:pPr>
            <w:r>
              <w:rPr>
                <w:rFonts w:ascii="仿宋_GB2312" w:eastAsia="仿宋_GB2312" w:hAnsi="仿宋_GB2312" w:cs="仿宋_GB2312" w:hint="eastAsia"/>
                <w:spacing w:val="1"/>
                <w:sz w:val="24"/>
              </w:rPr>
              <w:t>实验室负责人</w:t>
            </w:r>
          </w:p>
          <w:p w:rsidR="00D960B1" w:rsidRDefault="00D960B1" w:rsidP="004C0BD6">
            <w:pPr>
              <w:spacing w:line="320" w:lineRule="exact"/>
              <w:ind w:hanging="240"/>
              <w:jc w:val="center"/>
              <w:rPr>
                <w:rFonts w:ascii="仿宋_GB2312" w:eastAsia="仿宋_GB2312" w:hAnsi="仿宋_GB2312" w:cs="仿宋_GB2312"/>
                <w:sz w:val="24"/>
              </w:rPr>
            </w:pPr>
            <w:r>
              <w:rPr>
                <w:rFonts w:ascii="仿宋_GB2312" w:eastAsia="仿宋_GB2312" w:hAnsi="仿宋_GB2312" w:cs="仿宋_GB2312" w:hint="eastAsia"/>
                <w:spacing w:val="-2"/>
                <w:sz w:val="24"/>
              </w:rPr>
              <w:t>联系电话</w:t>
            </w:r>
          </w:p>
        </w:tc>
        <w:tc>
          <w:tcPr>
            <w:tcW w:w="1498" w:type="pct"/>
          </w:tcPr>
          <w:p w:rsidR="00D960B1" w:rsidRDefault="00D960B1" w:rsidP="004C0BD6">
            <w:pPr>
              <w:spacing w:line="320" w:lineRule="exact"/>
              <w:rPr>
                <w:rFonts w:ascii="仿宋_GB2312" w:eastAsia="仿宋_GB2312" w:hAnsi="仿宋_GB2312" w:cs="仿宋_GB2312"/>
              </w:rPr>
            </w:pPr>
          </w:p>
        </w:tc>
      </w:tr>
      <w:tr w:rsidR="00D960B1" w:rsidTr="004C0BD6">
        <w:trPr>
          <w:trHeight w:val="689"/>
          <w:jc w:val="center"/>
        </w:trPr>
        <w:tc>
          <w:tcPr>
            <w:tcW w:w="1160" w:type="pct"/>
            <w:vAlign w:val="center"/>
          </w:tcPr>
          <w:p w:rsidR="00D960B1" w:rsidRDefault="00D960B1" w:rsidP="004C0BD6">
            <w:pPr>
              <w:spacing w:line="320" w:lineRule="exact"/>
              <w:jc w:val="center"/>
              <w:rPr>
                <w:rFonts w:ascii="仿宋_GB2312" w:eastAsia="仿宋_GB2312" w:hAnsi="仿宋_GB2312" w:cs="仿宋_GB2312"/>
                <w:spacing w:val="1"/>
                <w:sz w:val="24"/>
              </w:rPr>
            </w:pPr>
            <w:r>
              <w:rPr>
                <w:rFonts w:ascii="仿宋_GB2312" w:eastAsia="仿宋_GB2312" w:hAnsi="仿宋_GB2312" w:cs="仿宋_GB2312" w:hint="eastAsia"/>
                <w:spacing w:val="1"/>
                <w:sz w:val="24"/>
              </w:rPr>
              <w:t>实验室生物安全</w:t>
            </w:r>
          </w:p>
          <w:p w:rsidR="00D960B1" w:rsidRDefault="00D960B1" w:rsidP="004C0BD6">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pacing w:val="3"/>
                <w:sz w:val="24"/>
              </w:rPr>
              <w:t>负责人</w:t>
            </w:r>
          </w:p>
        </w:tc>
        <w:tc>
          <w:tcPr>
            <w:tcW w:w="1328" w:type="pct"/>
            <w:vAlign w:val="center"/>
          </w:tcPr>
          <w:p w:rsidR="00D960B1" w:rsidRDefault="00D960B1" w:rsidP="004C0BD6">
            <w:pPr>
              <w:spacing w:line="320" w:lineRule="exact"/>
              <w:jc w:val="center"/>
              <w:rPr>
                <w:rFonts w:ascii="仿宋_GB2312" w:eastAsia="仿宋_GB2312" w:hAnsi="仿宋_GB2312" w:cs="仿宋_GB2312"/>
              </w:rPr>
            </w:pPr>
          </w:p>
        </w:tc>
        <w:tc>
          <w:tcPr>
            <w:tcW w:w="1013" w:type="pct"/>
            <w:vAlign w:val="center"/>
          </w:tcPr>
          <w:p w:rsidR="00D960B1" w:rsidRDefault="00D960B1" w:rsidP="004C0BD6">
            <w:pPr>
              <w:spacing w:line="320" w:lineRule="exact"/>
              <w:jc w:val="center"/>
              <w:rPr>
                <w:rFonts w:ascii="仿宋_GB2312" w:eastAsia="仿宋_GB2312" w:hAnsi="仿宋_GB2312" w:cs="仿宋_GB2312"/>
                <w:spacing w:val="1"/>
                <w:sz w:val="24"/>
              </w:rPr>
            </w:pPr>
            <w:r>
              <w:rPr>
                <w:rFonts w:ascii="仿宋_GB2312" w:eastAsia="仿宋_GB2312" w:hAnsi="仿宋_GB2312" w:cs="仿宋_GB2312" w:hint="eastAsia"/>
                <w:spacing w:val="1"/>
                <w:sz w:val="24"/>
              </w:rPr>
              <w:t>生物安全负责人</w:t>
            </w:r>
          </w:p>
          <w:p w:rsidR="00D960B1" w:rsidRDefault="00D960B1" w:rsidP="004C0BD6">
            <w:pPr>
              <w:spacing w:line="320" w:lineRule="exact"/>
              <w:ind w:hanging="360"/>
              <w:jc w:val="center"/>
              <w:rPr>
                <w:rFonts w:ascii="仿宋_GB2312" w:eastAsia="仿宋_GB2312" w:hAnsi="仿宋_GB2312" w:cs="仿宋_GB2312"/>
                <w:sz w:val="24"/>
              </w:rPr>
            </w:pPr>
            <w:r>
              <w:rPr>
                <w:rFonts w:ascii="仿宋_GB2312" w:eastAsia="仿宋_GB2312" w:hAnsi="仿宋_GB2312" w:cs="仿宋_GB2312" w:hint="eastAsia"/>
                <w:spacing w:val="-2"/>
                <w:sz w:val="24"/>
              </w:rPr>
              <w:t>联系电话</w:t>
            </w:r>
          </w:p>
        </w:tc>
        <w:tc>
          <w:tcPr>
            <w:tcW w:w="1498" w:type="pct"/>
          </w:tcPr>
          <w:p w:rsidR="00D960B1" w:rsidRDefault="00D960B1" w:rsidP="004C0BD6">
            <w:pPr>
              <w:spacing w:line="320" w:lineRule="exact"/>
              <w:rPr>
                <w:rFonts w:ascii="仿宋_GB2312" w:eastAsia="仿宋_GB2312" w:hAnsi="仿宋_GB2312" w:cs="仿宋_GB2312"/>
              </w:rPr>
            </w:pPr>
          </w:p>
        </w:tc>
      </w:tr>
      <w:tr w:rsidR="00D960B1" w:rsidTr="004C0BD6">
        <w:trPr>
          <w:trHeight w:val="709"/>
          <w:jc w:val="center"/>
        </w:trPr>
        <w:tc>
          <w:tcPr>
            <w:tcW w:w="1160" w:type="pct"/>
            <w:vAlign w:val="center"/>
          </w:tcPr>
          <w:p w:rsidR="00D960B1" w:rsidRDefault="00D960B1" w:rsidP="004C0BD6">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pacing w:val="19"/>
                <w:sz w:val="24"/>
              </w:rPr>
              <w:t>实验室面积(M</w:t>
            </w:r>
            <w:r>
              <w:rPr>
                <w:rFonts w:ascii="宋体" w:hAnsi="宋体" w:cs="宋体" w:hint="eastAsia"/>
                <w:spacing w:val="19"/>
                <w:sz w:val="24"/>
              </w:rPr>
              <w:t>²</w:t>
            </w:r>
            <w:r>
              <w:rPr>
                <w:rFonts w:ascii="仿宋_GB2312" w:eastAsia="仿宋_GB2312" w:hAnsi="仿宋_GB2312" w:cs="仿宋_GB2312" w:hint="eastAsia"/>
                <w:spacing w:val="19"/>
                <w:sz w:val="24"/>
              </w:rPr>
              <w:t>)</w:t>
            </w:r>
          </w:p>
        </w:tc>
        <w:tc>
          <w:tcPr>
            <w:tcW w:w="1328" w:type="pct"/>
            <w:vAlign w:val="center"/>
          </w:tcPr>
          <w:p w:rsidR="00D960B1" w:rsidRDefault="00D960B1" w:rsidP="004C0BD6">
            <w:pPr>
              <w:spacing w:line="320" w:lineRule="exact"/>
              <w:jc w:val="center"/>
              <w:rPr>
                <w:rFonts w:ascii="仿宋_GB2312" w:eastAsia="仿宋_GB2312" w:hAnsi="仿宋_GB2312" w:cs="仿宋_GB2312"/>
              </w:rPr>
            </w:pPr>
          </w:p>
        </w:tc>
        <w:tc>
          <w:tcPr>
            <w:tcW w:w="1013" w:type="pct"/>
            <w:vAlign w:val="center"/>
          </w:tcPr>
          <w:p w:rsidR="00D960B1" w:rsidRDefault="00D960B1" w:rsidP="004C0BD6">
            <w:pPr>
              <w:spacing w:line="320" w:lineRule="exact"/>
              <w:ind w:firstLine="119"/>
              <w:jc w:val="center"/>
              <w:rPr>
                <w:rFonts w:ascii="仿宋_GB2312" w:eastAsia="仿宋_GB2312" w:hAnsi="仿宋_GB2312" w:cs="仿宋_GB2312"/>
                <w:sz w:val="24"/>
              </w:rPr>
            </w:pPr>
            <w:r>
              <w:rPr>
                <w:rFonts w:ascii="仿宋_GB2312" w:eastAsia="仿宋_GB2312" w:hAnsi="仿宋_GB2312" w:cs="仿宋_GB2312" w:hint="eastAsia"/>
                <w:spacing w:val="3"/>
                <w:sz w:val="24"/>
              </w:rPr>
              <w:t>实验室工作</w:t>
            </w:r>
            <w:r>
              <w:rPr>
                <w:rFonts w:ascii="仿宋_GB2312" w:eastAsia="仿宋_GB2312" w:hAnsi="仿宋_GB2312" w:cs="仿宋_GB2312" w:hint="eastAsia"/>
                <w:spacing w:val="7"/>
                <w:sz w:val="24"/>
              </w:rPr>
              <w:t>人员数量</w:t>
            </w:r>
            <w:r>
              <w:rPr>
                <w:rFonts w:ascii="仿宋_GB2312" w:eastAsia="仿宋_GB2312" w:hAnsi="仿宋_GB2312" w:cs="仿宋_GB2312" w:hint="eastAsia"/>
                <w:spacing w:val="7"/>
                <w:sz w:val="24"/>
                <w:vertAlign w:val="superscript"/>
              </w:rPr>
              <w:t>5</w:t>
            </w:r>
          </w:p>
        </w:tc>
        <w:tc>
          <w:tcPr>
            <w:tcW w:w="1498" w:type="pct"/>
          </w:tcPr>
          <w:p w:rsidR="00D960B1" w:rsidRDefault="00D960B1" w:rsidP="004C0BD6">
            <w:pPr>
              <w:spacing w:line="320" w:lineRule="exact"/>
              <w:rPr>
                <w:rFonts w:ascii="仿宋_GB2312" w:eastAsia="仿宋_GB2312" w:hAnsi="仿宋_GB2312" w:cs="仿宋_GB2312"/>
              </w:rPr>
            </w:pPr>
          </w:p>
        </w:tc>
      </w:tr>
      <w:tr w:rsidR="00D960B1" w:rsidTr="004C0BD6">
        <w:trPr>
          <w:trHeight w:val="709"/>
          <w:jc w:val="center"/>
        </w:trPr>
        <w:tc>
          <w:tcPr>
            <w:tcW w:w="1160" w:type="pct"/>
            <w:vAlign w:val="center"/>
          </w:tcPr>
          <w:p w:rsidR="00D960B1" w:rsidRDefault="00D960B1" w:rsidP="004C0BD6">
            <w:pPr>
              <w:spacing w:line="320" w:lineRule="exact"/>
              <w:jc w:val="center"/>
              <w:rPr>
                <w:rFonts w:ascii="仿宋_GB2312" w:eastAsia="仿宋_GB2312" w:hAnsi="仿宋_GB2312" w:cs="仿宋_GB2312"/>
                <w:spacing w:val="19"/>
                <w:sz w:val="24"/>
              </w:rPr>
            </w:pPr>
            <w:r>
              <w:rPr>
                <w:rFonts w:ascii="仿宋_GB2312" w:eastAsia="仿宋_GB2312" w:hAnsi="仿宋_GB2312" w:cs="仿宋_GB2312" w:hint="eastAsia"/>
                <w:spacing w:val="19"/>
                <w:sz w:val="24"/>
              </w:rPr>
              <w:t>实验室类别</w:t>
            </w:r>
            <w:r>
              <w:rPr>
                <w:rFonts w:ascii="仿宋_GB2312" w:eastAsia="仿宋_GB2312" w:hAnsi="仿宋_GB2312" w:cs="仿宋_GB2312" w:hint="eastAsia"/>
                <w:spacing w:val="19"/>
                <w:sz w:val="24"/>
                <w:vertAlign w:val="superscript"/>
              </w:rPr>
              <w:t>6</w:t>
            </w:r>
          </w:p>
        </w:tc>
        <w:tc>
          <w:tcPr>
            <w:tcW w:w="3839" w:type="pct"/>
            <w:gridSpan w:val="3"/>
            <w:vAlign w:val="center"/>
          </w:tcPr>
          <w:p w:rsidR="00D960B1" w:rsidRDefault="00D960B1" w:rsidP="004C0BD6">
            <w:pPr>
              <w:spacing w:line="320" w:lineRule="exact"/>
              <w:ind w:firstLineChars="200" w:firstLine="460"/>
              <w:rPr>
                <w:rFonts w:ascii="仿宋_GB2312" w:eastAsia="仿宋_GB2312" w:hAnsi="仿宋_GB2312" w:cs="仿宋_GB2312"/>
              </w:rPr>
            </w:pPr>
            <w:r>
              <w:rPr>
                <w:rFonts w:ascii="仿宋_GB2312" w:eastAsia="仿宋_GB2312" w:hAnsi="仿宋_GB2312" w:cs="仿宋_GB2312" w:hint="eastAsia"/>
                <w:spacing w:val="-5"/>
                <w:position w:val="1"/>
                <w:sz w:val="24"/>
              </w:rPr>
              <w:t>□固定式实验室   □移动式实验室(□自行式   □承载式）</w:t>
            </w:r>
          </w:p>
        </w:tc>
      </w:tr>
      <w:tr w:rsidR="00D960B1" w:rsidTr="004C0BD6">
        <w:trPr>
          <w:trHeight w:val="709"/>
          <w:jc w:val="center"/>
        </w:trPr>
        <w:tc>
          <w:tcPr>
            <w:tcW w:w="1160" w:type="pct"/>
            <w:vAlign w:val="center"/>
          </w:tcPr>
          <w:p w:rsidR="00D960B1" w:rsidRDefault="00D960B1" w:rsidP="004C0BD6">
            <w:pPr>
              <w:spacing w:line="320" w:lineRule="exact"/>
              <w:jc w:val="center"/>
              <w:rPr>
                <w:rFonts w:ascii="仿宋_GB2312" w:eastAsia="仿宋_GB2312" w:hAnsi="仿宋_GB2312" w:cs="仿宋_GB2312"/>
                <w:spacing w:val="19"/>
                <w:sz w:val="24"/>
              </w:rPr>
            </w:pPr>
            <w:r>
              <w:rPr>
                <w:rFonts w:ascii="仿宋_GB2312" w:eastAsia="仿宋_GB2312" w:hAnsi="仿宋_GB2312" w:cs="仿宋_GB2312" w:hint="eastAsia"/>
                <w:spacing w:val="19"/>
                <w:sz w:val="24"/>
              </w:rPr>
              <w:t>实验室建设情况</w:t>
            </w:r>
          </w:p>
        </w:tc>
        <w:tc>
          <w:tcPr>
            <w:tcW w:w="3839" w:type="pct"/>
            <w:gridSpan w:val="3"/>
            <w:vAlign w:val="center"/>
          </w:tcPr>
          <w:p w:rsidR="00D960B1" w:rsidRDefault="00D960B1" w:rsidP="004C0BD6">
            <w:pPr>
              <w:spacing w:line="320" w:lineRule="exact"/>
              <w:ind w:firstLineChars="200" w:firstLine="460"/>
              <w:rPr>
                <w:rFonts w:ascii="仿宋_GB2312" w:eastAsia="仿宋_GB2312" w:hAnsi="仿宋_GB2312" w:cs="仿宋_GB2312"/>
              </w:rPr>
            </w:pPr>
            <w:r>
              <w:rPr>
                <w:rFonts w:ascii="仿宋_GB2312" w:eastAsia="仿宋_GB2312" w:hAnsi="仿宋_GB2312" w:cs="仿宋_GB2312" w:hint="eastAsia"/>
                <w:spacing w:val="-5"/>
                <w:position w:val="1"/>
                <w:sz w:val="24"/>
              </w:rPr>
              <w:t>□新建      □改建     □扩建     □已建</w:t>
            </w:r>
          </w:p>
        </w:tc>
      </w:tr>
      <w:tr w:rsidR="00D960B1" w:rsidTr="004C0BD6">
        <w:trPr>
          <w:trHeight w:val="700"/>
          <w:jc w:val="center"/>
        </w:trPr>
        <w:tc>
          <w:tcPr>
            <w:tcW w:w="1160" w:type="pct"/>
          </w:tcPr>
          <w:p w:rsidR="00D960B1" w:rsidRDefault="00D960B1" w:rsidP="004C0BD6">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pacing w:val="4"/>
                <w:sz w:val="24"/>
              </w:rPr>
              <w:t>实验活动目的</w:t>
            </w:r>
            <w:r>
              <w:rPr>
                <w:rFonts w:ascii="仿宋_GB2312" w:eastAsia="仿宋_GB2312" w:hAnsi="仿宋_GB2312" w:cs="仿宋_GB2312" w:hint="eastAsia"/>
                <w:spacing w:val="4"/>
                <w:sz w:val="24"/>
                <w:vertAlign w:val="superscript"/>
              </w:rPr>
              <w:t>7</w:t>
            </w:r>
          </w:p>
        </w:tc>
        <w:tc>
          <w:tcPr>
            <w:tcW w:w="3839" w:type="pct"/>
            <w:gridSpan w:val="3"/>
            <w:vAlign w:val="center"/>
          </w:tcPr>
          <w:p w:rsidR="00D960B1" w:rsidRDefault="00D960B1" w:rsidP="004C0BD6">
            <w:pPr>
              <w:spacing w:line="320" w:lineRule="exact"/>
              <w:ind w:left="122"/>
              <w:rPr>
                <w:rFonts w:ascii="仿宋_GB2312" w:eastAsia="仿宋_GB2312" w:hAnsi="仿宋_GB2312" w:cs="仿宋_GB2312"/>
                <w:sz w:val="24"/>
              </w:rPr>
            </w:pPr>
            <w:r>
              <w:rPr>
                <w:rFonts w:ascii="仿宋_GB2312" w:eastAsia="仿宋_GB2312" w:hAnsi="仿宋_GB2312" w:cs="仿宋_GB2312" w:hint="eastAsia"/>
                <w:spacing w:val="-5"/>
                <w:position w:val="1"/>
                <w:sz w:val="24"/>
              </w:rPr>
              <w:t>□检测  □临床诊断  □科学研究  □教学   □其它</w:t>
            </w:r>
            <w:r>
              <w:rPr>
                <w:rFonts w:ascii="仿宋_GB2312" w:eastAsia="仿宋_GB2312" w:hAnsi="仿宋_GB2312" w:cs="仿宋_GB2312" w:hint="eastAsia"/>
                <w:spacing w:val="-20"/>
                <w:sz w:val="24"/>
                <w:szCs w:val="24"/>
              </w:rPr>
              <w:t>（        ）</w:t>
            </w:r>
            <w:r>
              <w:rPr>
                <w:rFonts w:ascii="仿宋_GB2312" w:eastAsia="仿宋_GB2312" w:hAnsi="仿宋_GB2312" w:cs="仿宋_GB2312" w:hint="eastAsia"/>
                <w:spacing w:val="-5"/>
                <w:position w:val="1"/>
                <w:sz w:val="24"/>
              </w:rPr>
              <w:t xml:space="preserve">       </w:t>
            </w:r>
          </w:p>
        </w:tc>
      </w:tr>
      <w:tr w:rsidR="00D960B1" w:rsidTr="004C0BD6">
        <w:trPr>
          <w:trHeight w:val="689"/>
          <w:jc w:val="center"/>
        </w:trPr>
        <w:tc>
          <w:tcPr>
            <w:tcW w:w="1160" w:type="pct"/>
          </w:tcPr>
          <w:p w:rsidR="00D960B1" w:rsidRDefault="00D960B1" w:rsidP="004C0BD6">
            <w:pPr>
              <w:spacing w:line="320" w:lineRule="exact"/>
              <w:ind w:left="604"/>
              <w:rPr>
                <w:rFonts w:ascii="仿宋_GB2312" w:eastAsia="仿宋_GB2312" w:hAnsi="仿宋_GB2312" w:cs="仿宋_GB2312"/>
                <w:sz w:val="24"/>
              </w:rPr>
            </w:pPr>
            <w:r>
              <w:rPr>
                <w:rFonts w:ascii="仿宋_GB2312" w:eastAsia="仿宋_GB2312" w:hAnsi="仿宋_GB2312" w:cs="仿宋_GB2312" w:hint="eastAsia"/>
                <w:spacing w:val="2"/>
                <w:sz w:val="24"/>
              </w:rPr>
              <w:t>单位分类</w:t>
            </w:r>
            <w:r>
              <w:rPr>
                <w:rFonts w:ascii="仿宋_GB2312" w:eastAsia="仿宋_GB2312" w:hAnsi="仿宋_GB2312" w:cs="仿宋_GB2312" w:hint="eastAsia"/>
                <w:spacing w:val="2"/>
                <w:sz w:val="24"/>
                <w:vertAlign w:val="superscript"/>
              </w:rPr>
              <w:t>8</w:t>
            </w:r>
          </w:p>
        </w:tc>
        <w:tc>
          <w:tcPr>
            <w:tcW w:w="3839" w:type="pct"/>
            <w:gridSpan w:val="3"/>
          </w:tcPr>
          <w:p w:rsidR="00D960B1" w:rsidRDefault="00D960B1" w:rsidP="004C0BD6">
            <w:pPr>
              <w:spacing w:line="320" w:lineRule="exact"/>
              <w:ind w:left="322" w:right="469" w:hanging="200"/>
              <w:rPr>
                <w:rFonts w:ascii="仿宋_GB2312" w:eastAsia="仿宋_GB2312" w:hAnsi="仿宋_GB2312" w:cs="仿宋_GB2312"/>
                <w:spacing w:val="-3"/>
                <w:sz w:val="24"/>
              </w:rPr>
            </w:pPr>
            <w:r>
              <w:rPr>
                <w:rFonts w:ascii="仿宋_GB2312" w:eastAsia="仿宋_GB2312" w:hAnsi="仿宋_GB2312" w:cs="仿宋_GB2312" w:hint="eastAsia"/>
                <w:spacing w:val="-3"/>
                <w:sz w:val="24"/>
              </w:rPr>
              <w:t>□动物疫病预防控制机构/动物卫生监督机构</w:t>
            </w:r>
          </w:p>
          <w:p w:rsidR="00D960B1" w:rsidRDefault="00D960B1" w:rsidP="004C0BD6">
            <w:pPr>
              <w:spacing w:line="320" w:lineRule="exact"/>
              <w:ind w:left="322" w:right="469" w:hanging="200"/>
              <w:rPr>
                <w:rFonts w:ascii="仿宋_GB2312" w:eastAsia="仿宋_GB2312" w:hAnsi="仿宋_GB2312" w:cs="仿宋_GB2312"/>
                <w:sz w:val="24"/>
              </w:rPr>
            </w:pPr>
            <w:r>
              <w:rPr>
                <w:rFonts w:ascii="仿宋_GB2312" w:eastAsia="仿宋_GB2312" w:hAnsi="仿宋_GB2312" w:cs="仿宋_GB2312" w:hint="eastAsia"/>
                <w:spacing w:val="-3"/>
                <w:sz w:val="24"/>
              </w:rPr>
              <w:t>□科研机构 □教育机构 □海关 □企业 □其它</w:t>
            </w:r>
            <w:r>
              <w:rPr>
                <w:rFonts w:ascii="仿宋_GB2312" w:eastAsia="仿宋_GB2312" w:hAnsi="仿宋_GB2312" w:cs="仿宋_GB2312" w:hint="eastAsia"/>
                <w:spacing w:val="-20"/>
                <w:sz w:val="24"/>
                <w:szCs w:val="24"/>
              </w:rPr>
              <w:t>（            ）</w:t>
            </w:r>
            <w:r>
              <w:rPr>
                <w:rFonts w:ascii="仿宋_GB2312" w:eastAsia="仿宋_GB2312" w:hAnsi="仿宋_GB2312" w:cs="仿宋_GB2312" w:hint="eastAsia"/>
                <w:spacing w:val="-3"/>
                <w:sz w:val="24"/>
              </w:rPr>
              <w:t xml:space="preserve">       </w:t>
            </w:r>
          </w:p>
        </w:tc>
      </w:tr>
      <w:tr w:rsidR="00D960B1" w:rsidTr="004C0BD6">
        <w:trPr>
          <w:trHeight w:val="714"/>
          <w:jc w:val="center"/>
        </w:trPr>
        <w:tc>
          <w:tcPr>
            <w:tcW w:w="5000" w:type="pct"/>
            <w:gridSpan w:val="4"/>
            <w:vAlign w:val="center"/>
          </w:tcPr>
          <w:p w:rsidR="00D960B1" w:rsidRDefault="00D960B1" w:rsidP="004C0BD6">
            <w:pPr>
              <w:spacing w:line="320" w:lineRule="exact"/>
              <w:ind w:left="108"/>
              <w:jc w:val="center"/>
              <w:rPr>
                <w:rFonts w:ascii="宋体" w:hAnsi="宋体" w:cs="宋体"/>
                <w:sz w:val="24"/>
              </w:rPr>
            </w:pPr>
            <w:r>
              <w:rPr>
                <w:rFonts w:ascii="宋体" w:hAnsi="宋体" w:cs="宋体"/>
                <w:b/>
                <w:bCs/>
                <w:spacing w:val="-6"/>
                <w:sz w:val="24"/>
              </w:rPr>
              <w:t>二、实验室有关的资质证明、文件</w:t>
            </w:r>
          </w:p>
        </w:tc>
      </w:tr>
      <w:tr w:rsidR="00D960B1" w:rsidTr="004C0BD6">
        <w:trPr>
          <w:trHeight w:val="3169"/>
          <w:jc w:val="center"/>
        </w:trPr>
        <w:tc>
          <w:tcPr>
            <w:tcW w:w="5000" w:type="pct"/>
            <w:gridSpan w:val="4"/>
          </w:tcPr>
          <w:p w:rsidR="00D960B1" w:rsidRDefault="00D960B1" w:rsidP="004C0BD6">
            <w:pPr>
              <w:spacing w:line="320" w:lineRule="exact"/>
              <w:ind w:left="104"/>
              <w:rPr>
                <w:rFonts w:ascii="仿宋_GB2312" w:eastAsia="仿宋_GB2312" w:hAnsi="仿宋_GB2312" w:cs="仿宋_GB2312"/>
                <w:sz w:val="24"/>
              </w:rPr>
            </w:pPr>
            <w:r>
              <w:rPr>
                <w:rFonts w:ascii="仿宋_GB2312" w:eastAsia="仿宋_GB2312" w:hAnsi="仿宋_GB2312" w:cs="仿宋_GB2312" w:hint="eastAsia"/>
                <w:spacing w:val="9"/>
                <w:sz w:val="24"/>
              </w:rPr>
              <w:lastRenderedPageBreak/>
              <w:t>计量认证或实验室认可情况(如通过，请提供证书号及有效期):</w:t>
            </w:r>
          </w:p>
          <w:p w:rsidR="00D960B1" w:rsidRDefault="00D960B1" w:rsidP="004C0BD6">
            <w:pPr>
              <w:spacing w:line="320" w:lineRule="exact"/>
              <w:rPr>
                <w:rFonts w:ascii="仿宋_GB2312" w:eastAsia="仿宋_GB2312" w:hAnsi="仿宋_GB2312" w:cs="仿宋_GB2312"/>
              </w:rPr>
            </w:pPr>
          </w:p>
          <w:p w:rsidR="00D960B1" w:rsidRDefault="00D960B1" w:rsidP="004C0BD6">
            <w:pPr>
              <w:spacing w:line="320" w:lineRule="exact"/>
              <w:rPr>
                <w:rFonts w:ascii="仿宋_GB2312" w:eastAsia="仿宋_GB2312" w:hAnsi="仿宋_GB2312" w:cs="仿宋_GB2312"/>
              </w:rPr>
            </w:pPr>
          </w:p>
          <w:p w:rsidR="00D960B1" w:rsidRDefault="00D960B1" w:rsidP="004C0BD6">
            <w:pPr>
              <w:spacing w:line="320" w:lineRule="exact"/>
              <w:rPr>
                <w:rFonts w:ascii="仿宋_GB2312" w:eastAsia="仿宋_GB2312" w:hAnsi="仿宋_GB2312" w:cs="仿宋_GB2312"/>
              </w:rPr>
            </w:pPr>
          </w:p>
          <w:p w:rsidR="00D960B1" w:rsidRDefault="00D960B1" w:rsidP="004C0BD6">
            <w:pPr>
              <w:spacing w:line="320" w:lineRule="exact"/>
              <w:rPr>
                <w:rFonts w:ascii="仿宋_GB2312" w:eastAsia="仿宋_GB2312" w:hAnsi="仿宋_GB2312" w:cs="仿宋_GB2312"/>
              </w:rPr>
            </w:pPr>
          </w:p>
          <w:p w:rsidR="00D960B1" w:rsidRDefault="00D960B1" w:rsidP="004C0BD6">
            <w:pPr>
              <w:spacing w:line="320" w:lineRule="exact"/>
              <w:rPr>
                <w:rFonts w:ascii="仿宋_GB2312" w:eastAsia="仿宋_GB2312" w:hAnsi="仿宋_GB2312" w:cs="仿宋_GB2312"/>
              </w:rPr>
            </w:pPr>
          </w:p>
          <w:p w:rsidR="00D960B1" w:rsidRDefault="00D960B1" w:rsidP="004C0BD6">
            <w:pPr>
              <w:spacing w:line="320" w:lineRule="exact"/>
              <w:ind w:left="104"/>
              <w:rPr>
                <w:rFonts w:ascii="宋体" w:hAnsi="宋体" w:cs="宋体"/>
                <w:sz w:val="24"/>
              </w:rPr>
            </w:pPr>
            <w:r>
              <w:rPr>
                <w:rFonts w:ascii="仿宋_GB2312" w:eastAsia="仿宋_GB2312" w:hAnsi="仿宋_GB2312" w:cs="仿宋_GB2312" w:hint="eastAsia"/>
                <w:spacing w:val="7"/>
                <w:sz w:val="24"/>
              </w:rPr>
              <w:t>兽医系统实验室考核情况(如通过，请提供证</w:t>
            </w:r>
            <w:r>
              <w:rPr>
                <w:rFonts w:ascii="仿宋_GB2312" w:eastAsia="仿宋_GB2312" w:hAnsi="仿宋_GB2312" w:cs="仿宋_GB2312" w:hint="eastAsia"/>
                <w:spacing w:val="6"/>
                <w:sz w:val="24"/>
              </w:rPr>
              <w:t>书号及有效期):</w:t>
            </w:r>
          </w:p>
        </w:tc>
      </w:tr>
    </w:tbl>
    <w:p w:rsidR="00D960B1" w:rsidRDefault="00D960B1" w:rsidP="00D960B1">
      <w:pPr>
        <w:spacing w:line="600" w:lineRule="exact"/>
        <w:ind w:firstLineChars="200" w:firstLine="640"/>
        <w:rPr>
          <w:rStyle w:val="NormalCharacter"/>
          <w:rFonts w:ascii="仿宋_GB2312" w:eastAsia="仿宋_GB2312" w:hAnsi="华文中宋"/>
          <w:sz w:val="32"/>
          <w:szCs w:val="44"/>
        </w:rPr>
        <w:sectPr w:rsidR="00D960B1">
          <w:pgSz w:w="11906" w:h="16838"/>
          <w:pgMar w:top="1871" w:right="1531" w:bottom="1474" w:left="1531" w:header="851" w:footer="1134" w:gutter="0"/>
          <w:cols w:space="720"/>
          <w:docGrid w:type="lines" w:linePitch="312"/>
        </w:sectPr>
      </w:pPr>
    </w:p>
    <w:tbl>
      <w:tblPr>
        <w:tblStyle w:val="TableNormal"/>
        <w:tblW w:w="5000" w:type="pct"/>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tblPr>
      <w:tblGrid>
        <w:gridCol w:w="672"/>
        <w:gridCol w:w="1402"/>
        <w:gridCol w:w="1437"/>
        <w:gridCol w:w="1073"/>
        <w:gridCol w:w="1248"/>
        <w:gridCol w:w="1917"/>
        <w:gridCol w:w="1101"/>
      </w:tblGrid>
      <w:tr w:rsidR="00D960B1" w:rsidTr="004C0BD6">
        <w:trPr>
          <w:trHeight w:val="515"/>
        </w:trPr>
        <w:tc>
          <w:tcPr>
            <w:tcW w:w="5000" w:type="pct"/>
            <w:gridSpan w:val="7"/>
            <w:vAlign w:val="center"/>
          </w:tcPr>
          <w:p w:rsidR="00D960B1" w:rsidRDefault="00D960B1" w:rsidP="004C0BD6">
            <w:pPr>
              <w:spacing w:line="320" w:lineRule="exact"/>
              <w:jc w:val="center"/>
              <w:rPr>
                <w:rFonts w:ascii="微软雅黑" w:hAnsi="微软雅黑" w:cs="微软雅黑"/>
                <w:sz w:val="24"/>
              </w:rPr>
            </w:pPr>
            <w:r>
              <w:rPr>
                <w:rFonts w:ascii="宋体" w:hAnsi="宋体" w:cs="宋体"/>
                <w:b/>
                <w:bCs/>
                <w:spacing w:val="-6"/>
                <w:sz w:val="24"/>
              </w:rPr>
              <w:lastRenderedPageBreak/>
              <w:t>三、实验室主要工作人员情况</w:t>
            </w:r>
            <w:r>
              <w:rPr>
                <w:rFonts w:ascii="宋体" w:hAnsi="宋体" w:cs="宋体" w:hint="eastAsia"/>
                <w:b/>
                <w:bCs/>
                <w:spacing w:val="-6"/>
                <w:sz w:val="24"/>
                <w:vertAlign w:val="superscript"/>
              </w:rPr>
              <w:t>9</w:t>
            </w:r>
          </w:p>
        </w:tc>
      </w:tr>
      <w:tr w:rsidR="00D960B1" w:rsidTr="004C0BD6">
        <w:trPr>
          <w:trHeight w:val="567"/>
        </w:trPr>
        <w:tc>
          <w:tcPr>
            <w:tcW w:w="380" w:type="pct"/>
            <w:vAlign w:val="center"/>
          </w:tcPr>
          <w:p w:rsidR="00D960B1" w:rsidRDefault="00D960B1" w:rsidP="004C0BD6">
            <w:pPr>
              <w:tabs>
                <w:tab w:val="left" w:pos="3537"/>
              </w:tabs>
              <w:spacing w:line="320" w:lineRule="exact"/>
              <w:jc w:val="center"/>
              <w:rPr>
                <w:rFonts w:ascii="仿宋_GB2312" w:eastAsia="仿宋_GB2312" w:hAnsi="仿宋_GB2312" w:cs="仿宋_GB2312"/>
                <w:spacing w:val="8"/>
                <w:sz w:val="24"/>
              </w:rPr>
            </w:pPr>
            <w:r>
              <w:rPr>
                <w:rFonts w:ascii="仿宋_GB2312" w:eastAsia="仿宋_GB2312" w:hAnsi="仿宋_GB2312" w:cs="仿宋_GB2312" w:hint="eastAsia"/>
                <w:spacing w:val="8"/>
                <w:sz w:val="24"/>
              </w:rPr>
              <w:t>序号</w:t>
            </w:r>
          </w:p>
        </w:tc>
        <w:tc>
          <w:tcPr>
            <w:tcW w:w="792" w:type="pct"/>
            <w:vAlign w:val="center"/>
          </w:tcPr>
          <w:p w:rsidR="00D960B1" w:rsidRDefault="00D960B1" w:rsidP="004C0BD6">
            <w:pPr>
              <w:tabs>
                <w:tab w:val="left" w:pos="3537"/>
              </w:tabs>
              <w:spacing w:line="320" w:lineRule="exact"/>
              <w:jc w:val="center"/>
              <w:rPr>
                <w:rFonts w:ascii="仿宋_GB2312" w:eastAsia="仿宋_GB2312" w:hAnsi="仿宋_GB2312" w:cs="仿宋_GB2312"/>
                <w:spacing w:val="8"/>
                <w:sz w:val="24"/>
              </w:rPr>
            </w:pPr>
            <w:r>
              <w:rPr>
                <w:rFonts w:ascii="仿宋_GB2312" w:eastAsia="仿宋_GB2312" w:hAnsi="仿宋_GB2312" w:cs="仿宋_GB2312" w:hint="eastAsia"/>
                <w:spacing w:val="8"/>
                <w:sz w:val="24"/>
              </w:rPr>
              <w:t>姓名</w:t>
            </w:r>
          </w:p>
        </w:tc>
        <w:tc>
          <w:tcPr>
            <w:tcW w:w="812" w:type="pct"/>
            <w:vAlign w:val="center"/>
          </w:tcPr>
          <w:p w:rsidR="00D960B1" w:rsidRDefault="00D960B1" w:rsidP="004C0BD6">
            <w:pPr>
              <w:tabs>
                <w:tab w:val="left" w:pos="3537"/>
              </w:tabs>
              <w:spacing w:line="320" w:lineRule="exact"/>
              <w:jc w:val="center"/>
              <w:rPr>
                <w:rFonts w:ascii="仿宋_GB2312" w:eastAsia="仿宋_GB2312" w:hAnsi="仿宋_GB2312" w:cs="仿宋_GB2312"/>
                <w:spacing w:val="8"/>
                <w:sz w:val="24"/>
              </w:rPr>
            </w:pPr>
            <w:r>
              <w:rPr>
                <w:rFonts w:ascii="仿宋_GB2312" w:eastAsia="仿宋_GB2312" w:hAnsi="仿宋_GB2312" w:cs="仿宋_GB2312" w:hint="eastAsia"/>
                <w:spacing w:val="8"/>
                <w:sz w:val="24"/>
              </w:rPr>
              <w:t>学历/职称</w:t>
            </w:r>
          </w:p>
        </w:tc>
        <w:tc>
          <w:tcPr>
            <w:tcW w:w="606" w:type="pct"/>
            <w:vAlign w:val="center"/>
          </w:tcPr>
          <w:p w:rsidR="00D960B1" w:rsidRDefault="00D960B1" w:rsidP="004C0BD6">
            <w:pPr>
              <w:tabs>
                <w:tab w:val="left" w:pos="3537"/>
              </w:tabs>
              <w:spacing w:line="320" w:lineRule="exact"/>
              <w:jc w:val="center"/>
              <w:rPr>
                <w:rFonts w:ascii="仿宋_GB2312" w:eastAsia="仿宋_GB2312" w:hAnsi="仿宋_GB2312" w:cs="仿宋_GB2312"/>
                <w:spacing w:val="8"/>
                <w:sz w:val="24"/>
              </w:rPr>
            </w:pPr>
            <w:r>
              <w:rPr>
                <w:rFonts w:ascii="仿宋_GB2312" w:eastAsia="仿宋_GB2312" w:hAnsi="仿宋_GB2312" w:cs="仿宋_GB2312" w:hint="eastAsia"/>
                <w:spacing w:val="8"/>
                <w:sz w:val="24"/>
              </w:rPr>
              <w:t>专业</w:t>
            </w:r>
          </w:p>
        </w:tc>
        <w:tc>
          <w:tcPr>
            <w:tcW w:w="705" w:type="pct"/>
            <w:vAlign w:val="center"/>
          </w:tcPr>
          <w:p w:rsidR="00D960B1" w:rsidRDefault="00D960B1" w:rsidP="004C0BD6">
            <w:pPr>
              <w:tabs>
                <w:tab w:val="left" w:pos="3537"/>
              </w:tabs>
              <w:spacing w:line="320" w:lineRule="exact"/>
              <w:jc w:val="center"/>
              <w:rPr>
                <w:rFonts w:ascii="仿宋_GB2312" w:eastAsia="仿宋_GB2312" w:hAnsi="仿宋_GB2312" w:cs="仿宋_GB2312"/>
                <w:spacing w:val="8"/>
                <w:sz w:val="24"/>
              </w:rPr>
            </w:pPr>
            <w:r>
              <w:rPr>
                <w:rFonts w:ascii="仿宋_GB2312" w:eastAsia="仿宋_GB2312" w:hAnsi="仿宋_GB2312" w:cs="仿宋_GB2312" w:hint="eastAsia"/>
                <w:spacing w:val="8"/>
                <w:sz w:val="24"/>
              </w:rPr>
              <w:t>工作岗位及年限</w:t>
            </w:r>
          </w:p>
        </w:tc>
        <w:tc>
          <w:tcPr>
            <w:tcW w:w="1083" w:type="pct"/>
            <w:vAlign w:val="center"/>
          </w:tcPr>
          <w:p w:rsidR="00D960B1" w:rsidRDefault="00D960B1" w:rsidP="004C0BD6">
            <w:pPr>
              <w:tabs>
                <w:tab w:val="left" w:pos="3537"/>
              </w:tabs>
              <w:spacing w:line="320" w:lineRule="exact"/>
              <w:jc w:val="center"/>
              <w:rPr>
                <w:rFonts w:ascii="仿宋_GB2312" w:eastAsia="仿宋_GB2312" w:hAnsi="仿宋_GB2312" w:cs="仿宋_GB2312" w:hint="eastAsia"/>
                <w:spacing w:val="8"/>
                <w:sz w:val="24"/>
              </w:rPr>
            </w:pPr>
            <w:r>
              <w:rPr>
                <w:rFonts w:ascii="仿宋_GB2312" w:eastAsia="仿宋_GB2312" w:hAnsi="仿宋_GB2312" w:cs="仿宋_GB2312" w:hint="eastAsia"/>
                <w:spacing w:val="8"/>
                <w:sz w:val="24"/>
              </w:rPr>
              <w:t>生物安全专项</w:t>
            </w:r>
          </w:p>
          <w:p w:rsidR="00D960B1" w:rsidRDefault="00D960B1" w:rsidP="004C0BD6">
            <w:pPr>
              <w:tabs>
                <w:tab w:val="left" w:pos="3537"/>
              </w:tabs>
              <w:spacing w:line="320" w:lineRule="exact"/>
              <w:jc w:val="center"/>
              <w:rPr>
                <w:rFonts w:ascii="仿宋_GB2312" w:eastAsia="仿宋_GB2312" w:hAnsi="仿宋_GB2312" w:cs="仿宋_GB2312"/>
                <w:spacing w:val="8"/>
                <w:sz w:val="24"/>
              </w:rPr>
            </w:pPr>
            <w:r>
              <w:rPr>
                <w:rFonts w:ascii="仿宋_GB2312" w:eastAsia="仿宋_GB2312" w:hAnsi="仿宋_GB2312" w:cs="仿宋_GB2312" w:hint="eastAsia"/>
                <w:spacing w:val="8"/>
                <w:sz w:val="24"/>
              </w:rPr>
              <w:t>培训情况</w:t>
            </w:r>
          </w:p>
        </w:tc>
        <w:tc>
          <w:tcPr>
            <w:tcW w:w="621" w:type="pct"/>
            <w:vAlign w:val="center"/>
          </w:tcPr>
          <w:p w:rsidR="00D960B1" w:rsidRDefault="00D960B1" w:rsidP="004C0BD6">
            <w:pPr>
              <w:tabs>
                <w:tab w:val="left" w:pos="3537"/>
              </w:tabs>
              <w:spacing w:line="320" w:lineRule="exact"/>
              <w:jc w:val="center"/>
              <w:rPr>
                <w:rFonts w:ascii="仿宋_GB2312" w:eastAsia="仿宋_GB2312" w:hAnsi="仿宋_GB2312" w:cs="仿宋_GB2312" w:hint="eastAsia"/>
                <w:spacing w:val="8"/>
                <w:sz w:val="24"/>
              </w:rPr>
            </w:pPr>
            <w:r>
              <w:rPr>
                <w:rFonts w:ascii="仿宋_GB2312" w:eastAsia="仿宋_GB2312" w:hAnsi="仿宋_GB2312" w:cs="仿宋_GB2312" w:hint="eastAsia"/>
                <w:spacing w:val="8"/>
                <w:sz w:val="24"/>
              </w:rPr>
              <w:t>考核上</w:t>
            </w:r>
            <w:r>
              <w:rPr>
                <w:rFonts w:ascii="宋体" w:eastAsia="仿宋_GB2312" w:hAnsi="宋体" w:cs="宋体" w:hint="eastAsia"/>
                <w:b/>
                <w:bCs/>
                <w:spacing w:val="-6"/>
                <w:sz w:val="24"/>
                <w:vertAlign w:val="superscript"/>
              </w:rPr>
              <w:t>10</w:t>
            </w:r>
          </w:p>
          <w:p w:rsidR="00D960B1" w:rsidRDefault="00D960B1" w:rsidP="004C0BD6">
            <w:pPr>
              <w:tabs>
                <w:tab w:val="left" w:pos="3537"/>
              </w:tabs>
              <w:spacing w:line="320" w:lineRule="exact"/>
              <w:jc w:val="center"/>
              <w:rPr>
                <w:rFonts w:ascii="仿宋_GB2312" w:eastAsia="仿宋_GB2312" w:hAnsi="仿宋_GB2312" w:cs="仿宋_GB2312"/>
                <w:spacing w:val="8"/>
                <w:sz w:val="24"/>
              </w:rPr>
            </w:pPr>
            <w:r>
              <w:rPr>
                <w:rFonts w:ascii="仿宋_GB2312" w:eastAsia="仿宋_GB2312" w:hAnsi="仿宋_GB2312" w:cs="仿宋_GB2312" w:hint="eastAsia"/>
                <w:spacing w:val="8"/>
                <w:sz w:val="24"/>
              </w:rPr>
              <w:t>岗证</w:t>
            </w:r>
          </w:p>
        </w:tc>
      </w:tr>
      <w:tr w:rsidR="00D960B1" w:rsidTr="004C0BD6">
        <w:trPr>
          <w:trHeight w:val="515"/>
        </w:trPr>
        <w:tc>
          <w:tcPr>
            <w:tcW w:w="380" w:type="pct"/>
            <w:vAlign w:val="center"/>
          </w:tcPr>
          <w:p w:rsidR="00D960B1" w:rsidRDefault="00D960B1" w:rsidP="004C0BD6">
            <w:pPr>
              <w:spacing w:line="320" w:lineRule="exact"/>
              <w:jc w:val="center"/>
              <w:rPr>
                <w:rFonts w:ascii="Arial"/>
                <w:sz w:val="24"/>
              </w:rPr>
            </w:pPr>
          </w:p>
        </w:tc>
        <w:tc>
          <w:tcPr>
            <w:tcW w:w="792" w:type="pct"/>
            <w:vAlign w:val="center"/>
          </w:tcPr>
          <w:p w:rsidR="00D960B1" w:rsidRDefault="00D960B1" w:rsidP="004C0BD6">
            <w:pPr>
              <w:spacing w:line="320" w:lineRule="exact"/>
              <w:jc w:val="center"/>
              <w:rPr>
                <w:rFonts w:ascii="Arial"/>
                <w:sz w:val="24"/>
              </w:rPr>
            </w:pPr>
          </w:p>
        </w:tc>
        <w:tc>
          <w:tcPr>
            <w:tcW w:w="812" w:type="pct"/>
            <w:vAlign w:val="center"/>
          </w:tcPr>
          <w:p w:rsidR="00D960B1" w:rsidRDefault="00D960B1" w:rsidP="004C0BD6">
            <w:pPr>
              <w:spacing w:line="320" w:lineRule="exact"/>
              <w:jc w:val="center"/>
              <w:rPr>
                <w:rFonts w:ascii="Arial"/>
                <w:sz w:val="24"/>
              </w:rPr>
            </w:pPr>
          </w:p>
        </w:tc>
        <w:tc>
          <w:tcPr>
            <w:tcW w:w="606" w:type="pct"/>
            <w:vAlign w:val="center"/>
          </w:tcPr>
          <w:p w:rsidR="00D960B1" w:rsidRDefault="00D960B1" w:rsidP="004C0BD6">
            <w:pPr>
              <w:spacing w:line="320" w:lineRule="exact"/>
              <w:jc w:val="center"/>
              <w:rPr>
                <w:rFonts w:ascii="Arial"/>
                <w:sz w:val="24"/>
              </w:rPr>
            </w:pPr>
          </w:p>
        </w:tc>
        <w:tc>
          <w:tcPr>
            <w:tcW w:w="705" w:type="pct"/>
            <w:vAlign w:val="center"/>
          </w:tcPr>
          <w:p w:rsidR="00D960B1" w:rsidRDefault="00D960B1" w:rsidP="004C0BD6">
            <w:pPr>
              <w:spacing w:line="320" w:lineRule="exact"/>
              <w:jc w:val="center"/>
              <w:rPr>
                <w:rFonts w:ascii="Arial"/>
                <w:sz w:val="24"/>
              </w:rPr>
            </w:pPr>
          </w:p>
        </w:tc>
        <w:tc>
          <w:tcPr>
            <w:tcW w:w="1083" w:type="pct"/>
            <w:vAlign w:val="center"/>
          </w:tcPr>
          <w:p w:rsidR="00D960B1" w:rsidRDefault="00D960B1" w:rsidP="004C0BD6">
            <w:pPr>
              <w:spacing w:line="320" w:lineRule="exact"/>
              <w:jc w:val="center"/>
              <w:rPr>
                <w:rFonts w:ascii="Arial"/>
                <w:sz w:val="24"/>
              </w:rPr>
            </w:pPr>
          </w:p>
        </w:tc>
        <w:tc>
          <w:tcPr>
            <w:tcW w:w="621" w:type="pct"/>
            <w:vAlign w:val="center"/>
          </w:tcPr>
          <w:p w:rsidR="00D960B1" w:rsidRDefault="00D960B1" w:rsidP="004C0BD6">
            <w:pPr>
              <w:spacing w:line="320" w:lineRule="exact"/>
              <w:jc w:val="center"/>
              <w:rPr>
                <w:rFonts w:ascii="Arial"/>
                <w:sz w:val="24"/>
              </w:rPr>
            </w:pPr>
          </w:p>
        </w:tc>
      </w:tr>
      <w:tr w:rsidR="00D960B1" w:rsidTr="004C0BD6">
        <w:trPr>
          <w:trHeight w:val="515"/>
        </w:trPr>
        <w:tc>
          <w:tcPr>
            <w:tcW w:w="380" w:type="pct"/>
            <w:vAlign w:val="center"/>
          </w:tcPr>
          <w:p w:rsidR="00D960B1" w:rsidRDefault="00D960B1" w:rsidP="004C0BD6">
            <w:pPr>
              <w:spacing w:line="320" w:lineRule="exact"/>
              <w:jc w:val="center"/>
              <w:rPr>
                <w:rFonts w:ascii="Arial"/>
                <w:sz w:val="24"/>
              </w:rPr>
            </w:pPr>
          </w:p>
        </w:tc>
        <w:tc>
          <w:tcPr>
            <w:tcW w:w="792" w:type="pct"/>
            <w:vAlign w:val="center"/>
          </w:tcPr>
          <w:p w:rsidR="00D960B1" w:rsidRDefault="00D960B1" w:rsidP="004C0BD6">
            <w:pPr>
              <w:spacing w:line="320" w:lineRule="exact"/>
              <w:jc w:val="center"/>
              <w:rPr>
                <w:rFonts w:ascii="Arial"/>
                <w:sz w:val="24"/>
              </w:rPr>
            </w:pPr>
          </w:p>
        </w:tc>
        <w:tc>
          <w:tcPr>
            <w:tcW w:w="812" w:type="pct"/>
            <w:vAlign w:val="center"/>
          </w:tcPr>
          <w:p w:rsidR="00D960B1" w:rsidRDefault="00D960B1" w:rsidP="004C0BD6">
            <w:pPr>
              <w:spacing w:line="320" w:lineRule="exact"/>
              <w:jc w:val="center"/>
              <w:rPr>
                <w:rFonts w:ascii="Arial"/>
                <w:sz w:val="24"/>
              </w:rPr>
            </w:pPr>
          </w:p>
        </w:tc>
        <w:tc>
          <w:tcPr>
            <w:tcW w:w="606" w:type="pct"/>
            <w:vAlign w:val="center"/>
          </w:tcPr>
          <w:p w:rsidR="00D960B1" w:rsidRDefault="00D960B1" w:rsidP="004C0BD6">
            <w:pPr>
              <w:spacing w:line="320" w:lineRule="exact"/>
              <w:jc w:val="center"/>
              <w:rPr>
                <w:rFonts w:ascii="Arial"/>
                <w:sz w:val="24"/>
              </w:rPr>
            </w:pPr>
          </w:p>
        </w:tc>
        <w:tc>
          <w:tcPr>
            <w:tcW w:w="705" w:type="pct"/>
            <w:vAlign w:val="center"/>
          </w:tcPr>
          <w:p w:rsidR="00D960B1" w:rsidRDefault="00D960B1" w:rsidP="004C0BD6">
            <w:pPr>
              <w:spacing w:line="320" w:lineRule="exact"/>
              <w:jc w:val="center"/>
              <w:rPr>
                <w:rFonts w:ascii="Arial"/>
                <w:sz w:val="24"/>
              </w:rPr>
            </w:pPr>
          </w:p>
        </w:tc>
        <w:tc>
          <w:tcPr>
            <w:tcW w:w="1083" w:type="pct"/>
            <w:vAlign w:val="center"/>
          </w:tcPr>
          <w:p w:rsidR="00D960B1" w:rsidRDefault="00D960B1" w:rsidP="004C0BD6">
            <w:pPr>
              <w:spacing w:line="320" w:lineRule="exact"/>
              <w:jc w:val="center"/>
              <w:rPr>
                <w:rFonts w:ascii="Arial"/>
                <w:sz w:val="24"/>
              </w:rPr>
            </w:pPr>
          </w:p>
        </w:tc>
        <w:tc>
          <w:tcPr>
            <w:tcW w:w="621" w:type="pct"/>
            <w:vAlign w:val="center"/>
          </w:tcPr>
          <w:p w:rsidR="00D960B1" w:rsidRDefault="00D960B1" w:rsidP="004C0BD6">
            <w:pPr>
              <w:spacing w:line="320" w:lineRule="exact"/>
              <w:jc w:val="center"/>
              <w:rPr>
                <w:rFonts w:ascii="Arial"/>
                <w:sz w:val="24"/>
              </w:rPr>
            </w:pPr>
          </w:p>
        </w:tc>
      </w:tr>
      <w:tr w:rsidR="00D960B1" w:rsidTr="004C0BD6">
        <w:trPr>
          <w:trHeight w:val="515"/>
        </w:trPr>
        <w:tc>
          <w:tcPr>
            <w:tcW w:w="380" w:type="pct"/>
            <w:vAlign w:val="center"/>
          </w:tcPr>
          <w:p w:rsidR="00D960B1" w:rsidRDefault="00D960B1" w:rsidP="004C0BD6">
            <w:pPr>
              <w:spacing w:line="320" w:lineRule="exact"/>
              <w:jc w:val="center"/>
              <w:rPr>
                <w:rFonts w:ascii="Arial"/>
                <w:sz w:val="24"/>
              </w:rPr>
            </w:pPr>
          </w:p>
        </w:tc>
        <w:tc>
          <w:tcPr>
            <w:tcW w:w="792" w:type="pct"/>
            <w:vAlign w:val="center"/>
          </w:tcPr>
          <w:p w:rsidR="00D960B1" w:rsidRDefault="00D960B1" w:rsidP="004C0BD6">
            <w:pPr>
              <w:spacing w:line="320" w:lineRule="exact"/>
              <w:jc w:val="center"/>
              <w:rPr>
                <w:rFonts w:ascii="Arial"/>
                <w:sz w:val="24"/>
              </w:rPr>
            </w:pPr>
          </w:p>
        </w:tc>
        <w:tc>
          <w:tcPr>
            <w:tcW w:w="812" w:type="pct"/>
            <w:vAlign w:val="center"/>
          </w:tcPr>
          <w:p w:rsidR="00D960B1" w:rsidRDefault="00D960B1" w:rsidP="004C0BD6">
            <w:pPr>
              <w:spacing w:line="320" w:lineRule="exact"/>
              <w:jc w:val="center"/>
              <w:rPr>
                <w:rFonts w:ascii="Arial"/>
                <w:sz w:val="24"/>
              </w:rPr>
            </w:pPr>
          </w:p>
        </w:tc>
        <w:tc>
          <w:tcPr>
            <w:tcW w:w="606" w:type="pct"/>
            <w:vAlign w:val="center"/>
          </w:tcPr>
          <w:p w:rsidR="00D960B1" w:rsidRDefault="00D960B1" w:rsidP="004C0BD6">
            <w:pPr>
              <w:spacing w:line="320" w:lineRule="exact"/>
              <w:jc w:val="center"/>
              <w:rPr>
                <w:rFonts w:ascii="Arial"/>
                <w:sz w:val="24"/>
              </w:rPr>
            </w:pPr>
          </w:p>
        </w:tc>
        <w:tc>
          <w:tcPr>
            <w:tcW w:w="705" w:type="pct"/>
            <w:vAlign w:val="center"/>
          </w:tcPr>
          <w:p w:rsidR="00D960B1" w:rsidRDefault="00D960B1" w:rsidP="004C0BD6">
            <w:pPr>
              <w:spacing w:line="320" w:lineRule="exact"/>
              <w:jc w:val="center"/>
              <w:rPr>
                <w:rFonts w:ascii="Arial"/>
                <w:sz w:val="24"/>
              </w:rPr>
            </w:pPr>
          </w:p>
        </w:tc>
        <w:tc>
          <w:tcPr>
            <w:tcW w:w="1083" w:type="pct"/>
            <w:vAlign w:val="center"/>
          </w:tcPr>
          <w:p w:rsidR="00D960B1" w:rsidRDefault="00D960B1" w:rsidP="004C0BD6">
            <w:pPr>
              <w:spacing w:line="320" w:lineRule="exact"/>
              <w:jc w:val="center"/>
              <w:rPr>
                <w:rFonts w:ascii="Arial"/>
                <w:sz w:val="24"/>
              </w:rPr>
            </w:pPr>
          </w:p>
        </w:tc>
        <w:tc>
          <w:tcPr>
            <w:tcW w:w="621" w:type="pct"/>
            <w:vAlign w:val="center"/>
          </w:tcPr>
          <w:p w:rsidR="00D960B1" w:rsidRDefault="00D960B1" w:rsidP="004C0BD6">
            <w:pPr>
              <w:spacing w:line="320" w:lineRule="exact"/>
              <w:jc w:val="center"/>
              <w:rPr>
                <w:rFonts w:ascii="Arial"/>
                <w:sz w:val="24"/>
              </w:rPr>
            </w:pPr>
          </w:p>
        </w:tc>
      </w:tr>
      <w:tr w:rsidR="00D960B1" w:rsidTr="004C0BD6">
        <w:trPr>
          <w:trHeight w:val="515"/>
        </w:trPr>
        <w:tc>
          <w:tcPr>
            <w:tcW w:w="380" w:type="pct"/>
            <w:vAlign w:val="center"/>
          </w:tcPr>
          <w:p w:rsidR="00D960B1" w:rsidRDefault="00D960B1" w:rsidP="004C0BD6">
            <w:pPr>
              <w:spacing w:line="320" w:lineRule="exact"/>
              <w:jc w:val="center"/>
              <w:rPr>
                <w:rFonts w:ascii="Arial"/>
                <w:sz w:val="24"/>
              </w:rPr>
            </w:pPr>
          </w:p>
        </w:tc>
        <w:tc>
          <w:tcPr>
            <w:tcW w:w="792" w:type="pct"/>
            <w:vAlign w:val="center"/>
          </w:tcPr>
          <w:p w:rsidR="00D960B1" w:rsidRDefault="00D960B1" w:rsidP="004C0BD6">
            <w:pPr>
              <w:spacing w:line="320" w:lineRule="exact"/>
              <w:jc w:val="center"/>
              <w:rPr>
                <w:rFonts w:ascii="Arial"/>
                <w:sz w:val="24"/>
              </w:rPr>
            </w:pPr>
          </w:p>
        </w:tc>
        <w:tc>
          <w:tcPr>
            <w:tcW w:w="812" w:type="pct"/>
            <w:vAlign w:val="center"/>
          </w:tcPr>
          <w:p w:rsidR="00D960B1" w:rsidRDefault="00D960B1" w:rsidP="004C0BD6">
            <w:pPr>
              <w:spacing w:line="320" w:lineRule="exact"/>
              <w:jc w:val="center"/>
              <w:rPr>
                <w:rFonts w:ascii="Arial"/>
                <w:sz w:val="24"/>
              </w:rPr>
            </w:pPr>
          </w:p>
        </w:tc>
        <w:tc>
          <w:tcPr>
            <w:tcW w:w="606" w:type="pct"/>
            <w:vAlign w:val="center"/>
          </w:tcPr>
          <w:p w:rsidR="00D960B1" w:rsidRDefault="00D960B1" w:rsidP="004C0BD6">
            <w:pPr>
              <w:spacing w:line="320" w:lineRule="exact"/>
              <w:jc w:val="center"/>
              <w:rPr>
                <w:rFonts w:ascii="Arial"/>
                <w:sz w:val="24"/>
              </w:rPr>
            </w:pPr>
          </w:p>
        </w:tc>
        <w:tc>
          <w:tcPr>
            <w:tcW w:w="705" w:type="pct"/>
            <w:vAlign w:val="center"/>
          </w:tcPr>
          <w:p w:rsidR="00D960B1" w:rsidRDefault="00D960B1" w:rsidP="004C0BD6">
            <w:pPr>
              <w:spacing w:line="320" w:lineRule="exact"/>
              <w:jc w:val="center"/>
              <w:rPr>
                <w:rFonts w:ascii="Arial"/>
                <w:sz w:val="24"/>
              </w:rPr>
            </w:pPr>
          </w:p>
        </w:tc>
        <w:tc>
          <w:tcPr>
            <w:tcW w:w="1083" w:type="pct"/>
            <w:vAlign w:val="center"/>
          </w:tcPr>
          <w:p w:rsidR="00D960B1" w:rsidRDefault="00D960B1" w:rsidP="004C0BD6">
            <w:pPr>
              <w:spacing w:line="320" w:lineRule="exact"/>
              <w:jc w:val="center"/>
              <w:rPr>
                <w:rFonts w:ascii="Arial"/>
                <w:sz w:val="24"/>
              </w:rPr>
            </w:pPr>
          </w:p>
        </w:tc>
        <w:tc>
          <w:tcPr>
            <w:tcW w:w="621" w:type="pct"/>
            <w:vAlign w:val="center"/>
          </w:tcPr>
          <w:p w:rsidR="00D960B1" w:rsidRDefault="00D960B1" w:rsidP="004C0BD6">
            <w:pPr>
              <w:spacing w:line="320" w:lineRule="exact"/>
              <w:jc w:val="center"/>
              <w:rPr>
                <w:rFonts w:ascii="Arial"/>
                <w:sz w:val="24"/>
              </w:rPr>
            </w:pPr>
          </w:p>
        </w:tc>
      </w:tr>
      <w:tr w:rsidR="00D960B1" w:rsidTr="004C0BD6">
        <w:trPr>
          <w:trHeight w:val="515"/>
        </w:trPr>
        <w:tc>
          <w:tcPr>
            <w:tcW w:w="380" w:type="pct"/>
            <w:vAlign w:val="center"/>
          </w:tcPr>
          <w:p w:rsidR="00D960B1" w:rsidRDefault="00D960B1" w:rsidP="004C0BD6">
            <w:pPr>
              <w:spacing w:line="320" w:lineRule="exact"/>
              <w:jc w:val="center"/>
              <w:rPr>
                <w:rFonts w:ascii="Arial"/>
                <w:sz w:val="24"/>
              </w:rPr>
            </w:pPr>
          </w:p>
        </w:tc>
        <w:tc>
          <w:tcPr>
            <w:tcW w:w="792" w:type="pct"/>
            <w:vAlign w:val="center"/>
          </w:tcPr>
          <w:p w:rsidR="00D960B1" w:rsidRDefault="00D960B1" w:rsidP="004C0BD6">
            <w:pPr>
              <w:spacing w:line="320" w:lineRule="exact"/>
              <w:jc w:val="center"/>
              <w:rPr>
                <w:rFonts w:ascii="Arial"/>
                <w:sz w:val="24"/>
              </w:rPr>
            </w:pPr>
          </w:p>
        </w:tc>
        <w:tc>
          <w:tcPr>
            <w:tcW w:w="812" w:type="pct"/>
            <w:vAlign w:val="center"/>
          </w:tcPr>
          <w:p w:rsidR="00D960B1" w:rsidRDefault="00D960B1" w:rsidP="004C0BD6">
            <w:pPr>
              <w:spacing w:line="320" w:lineRule="exact"/>
              <w:jc w:val="center"/>
              <w:rPr>
                <w:rFonts w:ascii="Arial"/>
                <w:sz w:val="24"/>
              </w:rPr>
            </w:pPr>
          </w:p>
        </w:tc>
        <w:tc>
          <w:tcPr>
            <w:tcW w:w="606" w:type="pct"/>
            <w:vAlign w:val="center"/>
          </w:tcPr>
          <w:p w:rsidR="00D960B1" w:rsidRDefault="00D960B1" w:rsidP="004C0BD6">
            <w:pPr>
              <w:spacing w:line="320" w:lineRule="exact"/>
              <w:jc w:val="center"/>
              <w:rPr>
                <w:rFonts w:ascii="Arial"/>
                <w:sz w:val="24"/>
              </w:rPr>
            </w:pPr>
          </w:p>
        </w:tc>
        <w:tc>
          <w:tcPr>
            <w:tcW w:w="705" w:type="pct"/>
            <w:vAlign w:val="center"/>
          </w:tcPr>
          <w:p w:rsidR="00D960B1" w:rsidRDefault="00D960B1" w:rsidP="004C0BD6">
            <w:pPr>
              <w:spacing w:line="320" w:lineRule="exact"/>
              <w:jc w:val="center"/>
              <w:rPr>
                <w:rFonts w:ascii="Arial"/>
                <w:sz w:val="24"/>
              </w:rPr>
            </w:pPr>
          </w:p>
        </w:tc>
        <w:tc>
          <w:tcPr>
            <w:tcW w:w="1083" w:type="pct"/>
            <w:vAlign w:val="center"/>
          </w:tcPr>
          <w:p w:rsidR="00D960B1" w:rsidRDefault="00D960B1" w:rsidP="004C0BD6">
            <w:pPr>
              <w:spacing w:line="320" w:lineRule="exact"/>
              <w:jc w:val="center"/>
              <w:rPr>
                <w:rFonts w:ascii="Arial"/>
                <w:sz w:val="24"/>
              </w:rPr>
            </w:pPr>
          </w:p>
        </w:tc>
        <w:tc>
          <w:tcPr>
            <w:tcW w:w="621" w:type="pct"/>
            <w:vAlign w:val="center"/>
          </w:tcPr>
          <w:p w:rsidR="00D960B1" w:rsidRDefault="00D960B1" w:rsidP="004C0BD6">
            <w:pPr>
              <w:spacing w:line="320" w:lineRule="exact"/>
              <w:jc w:val="center"/>
              <w:rPr>
                <w:rFonts w:ascii="Arial"/>
                <w:sz w:val="24"/>
              </w:rPr>
            </w:pPr>
          </w:p>
        </w:tc>
      </w:tr>
      <w:tr w:rsidR="00D960B1" w:rsidTr="004C0BD6">
        <w:trPr>
          <w:trHeight w:val="515"/>
        </w:trPr>
        <w:tc>
          <w:tcPr>
            <w:tcW w:w="380" w:type="pct"/>
            <w:vAlign w:val="center"/>
          </w:tcPr>
          <w:p w:rsidR="00D960B1" w:rsidRDefault="00D960B1" w:rsidP="004C0BD6">
            <w:pPr>
              <w:spacing w:line="320" w:lineRule="exact"/>
              <w:jc w:val="center"/>
              <w:rPr>
                <w:rFonts w:ascii="Arial"/>
                <w:sz w:val="24"/>
              </w:rPr>
            </w:pPr>
          </w:p>
        </w:tc>
        <w:tc>
          <w:tcPr>
            <w:tcW w:w="792" w:type="pct"/>
            <w:vAlign w:val="center"/>
          </w:tcPr>
          <w:p w:rsidR="00D960B1" w:rsidRDefault="00D960B1" w:rsidP="004C0BD6">
            <w:pPr>
              <w:spacing w:line="320" w:lineRule="exact"/>
              <w:jc w:val="center"/>
              <w:rPr>
                <w:rFonts w:ascii="Arial"/>
                <w:sz w:val="24"/>
              </w:rPr>
            </w:pPr>
          </w:p>
        </w:tc>
        <w:tc>
          <w:tcPr>
            <w:tcW w:w="812" w:type="pct"/>
            <w:vAlign w:val="center"/>
          </w:tcPr>
          <w:p w:rsidR="00D960B1" w:rsidRDefault="00D960B1" w:rsidP="004C0BD6">
            <w:pPr>
              <w:spacing w:line="320" w:lineRule="exact"/>
              <w:jc w:val="center"/>
              <w:rPr>
                <w:rFonts w:ascii="Arial"/>
                <w:sz w:val="24"/>
              </w:rPr>
            </w:pPr>
          </w:p>
        </w:tc>
        <w:tc>
          <w:tcPr>
            <w:tcW w:w="606" w:type="pct"/>
            <w:vAlign w:val="center"/>
          </w:tcPr>
          <w:p w:rsidR="00D960B1" w:rsidRDefault="00D960B1" w:rsidP="004C0BD6">
            <w:pPr>
              <w:spacing w:line="320" w:lineRule="exact"/>
              <w:jc w:val="center"/>
              <w:rPr>
                <w:rFonts w:ascii="Arial"/>
                <w:sz w:val="24"/>
              </w:rPr>
            </w:pPr>
          </w:p>
        </w:tc>
        <w:tc>
          <w:tcPr>
            <w:tcW w:w="705" w:type="pct"/>
            <w:vAlign w:val="center"/>
          </w:tcPr>
          <w:p w:rsidR="00D960B1" w:rsidRDefault="00D960B1" w:rsidP="004C0BD6">
            <w:pPr>
              <w:spacing w:line="320" w:lineRule="exact"/>
              <w:jc w:val="center"/>
              <w:rPr>
                <w:rFonts w:ascii="Arial"/>
                <w:sz w:val="24"/>
              </w:rPr>
            </w:pPr>
          </w:p>
        </w:tc>
        <w:tc>
          <w:tcPr>
            <w:tcW w:w="1083" w:type="pct"/>
            <w:vAlign w:val="center"/>
          </w:tcPr>
          <w:p w:rsidR="00D960B1" w:rsidRDefault="00D960B1" w:rsidP="004C0BD6">
            <w:pPr>
              <w:spacing w:line="320" w:lineRule="exact"/>
              <w:jc w:val="center"/>
              <w:rPr>
                <w:rFonts w:ascii="Arial"/>
                <w:sz w:val="24"/>
              </w:rPr>
            </w:pPr>
          </w:p>
        </w:tc>
        <w:tc>
          <w:tcPr>
            <w:tcW w:w="621" w:type="pct"/>
            <w:vAlign w:val="center"/>
          </w:tcPr>
          <w:p w:rsidR="00D960B1" w:rsidRDefault="00D960B1" w:rsidP="004C0BD6">
            <w:pPr>
              <w:spacing w:line="320" w:lineRule="exact"/>
              <w:jc w:val="center"/>
              <w:rPr>
                <w:rFonts w:ascii="Arial"/>
                <w:sz w:val="24"/>
              </w:rPr>
            </w:pPr>
          </w:p>
        </w:tc>
      </w:tr>
      <w:tr w:rsidR="00D960B1" w:rsidTr="004C0BD6">
        <w:trPr>
          <w:trHeight w:val="515"/>
        </w:trPr>
        <w:tc>
          <w:tcPr>
            <w:tcW w:w="380" w:type="pct"/>
            <w:vAlign w:val="center"/>
          </w:tcPr>
          <w:p w:rsidR="00D960B1" w:rsidRDefault="00D960B1" w:rsidP="004C0BD6">
            <w:pPr>
              <w:spacing w:line="320" w:lineRule="exact"/>
              <w:jc w:val="center"/>
              <w:rPr>
                <w:rFonts w:ascii="Arial"/>
                <w:sz w:val="24"/>
              </w:rPr>
            </w:pPr>
          </w:p>
        </w:tc>
        <w:tc>
          <w:tcPr>
            <w:tcW w:w="792" w:type="pct"/>
            <w:vAlign w:val="center"/>
          </w:tcPr>
          <w:p w:rsidR="00D960B1" w:rsidRDefault="00D960B1" w:rsidP="004C0BD6">
            <w:pPr>
              <w:spacing w:line="320" w:lineRule="exact"/>
              <w:jc w:val="center"/>
              <w:rPr>
                <w:rFonts w:ascii="Arial"/>
                <w:sz w:val="24"/>
              </w:rPr>
            </w:pPr>
          </w:p>
        </w:tc>
        <w:tc>
          <w:tcPr>
            <w:tcW w:w="812" w:type="pct"/>
            <w:vAlign w:val="center"/>
          </w:tcPr>
          <w:p w:rsidR="00D960B1" w:rsidRDefault="00D960B1" w:rsidP="004C0BD6">
            <w:pPr>
              <w:spacing w:line="320" w:lineRule="exact"/>
              <w:jc w:val="center"/>
              <w:rPr>
                <w:rFonts w:ascii="Arial"/>
                <w:sz w:val="24"/>
              </w:rPr>
            </w:pPr>
          </w:p>
        </w:tc>
        <w:tc>
          <w:tcPr>
            <w:tcW w:w="606" w:type="pct"/>
            <w:vAlign w:val="center"/>
          </w:tcPr>
          <w:p w:rsidR="00D960B1" w:rsidRDefault="00D960B1" w:rsidP="004C0BD6">
            <w:pPr>
              <w:spacing w:line="320" w:lineRule="exact"/>
              <w:jc w:val="center"/>
              <w:rPr>
                <w:rFonts w:ascii="Arial"/>
                <w:sz w:val="24"/>
              </w:rPr>
            </w:pPr>
          </w:p>
        </w:tc>
        <w:tc>
          <w:tcPr>
            <w:tcW w:w="705" w:type="pct"/>
            <w:vAlign w:val="center"/>
          </w:tcPr>
          <w:p w:rsidR="00D960B1" w:rsidRDefault="00D960B1" w:rsidP="004C0BD6">
            <w:pPr>
              <w:spacing w:line="320" w:lineRule="exact"/>
              <w:jc w:val="center"/>
              <w:rPr>
                <w:rFonts w:ascii="Arial"/>
                <w:sz w:val="24"/>
              </w:rPr>
            </w:pPr>
          </w:p>
        </w:tc>
        <w:tc>
          <w:tcPr>
            <w:tcW w:w="1083" w:type="pct"/>
            <w:vAlign w:val="center"/>
          </w:tcPr>
          <w:p w:rsidR="00D960B1" w:rsidRDefault="00D960B1" w:rsidP="004C0BD6">
            <w:pPr>
              <w:spacing w:line="320" w:lineRule="exact"/>
              <w:jc w:val="center"/>
              <w:rPr>
                <w:rFonts w:ascii="Arial"/>
                <w:sz w:val="24"/>
              </w:rPr>
            </w:pPr>
          </w:p>
        </w:tc>
        <w:tc>
          <w:tcPr>
            <w:tcW w:w="621" w:type="pct"/>
            <w:vAlign w:val="center"/>
          </w:tcPr>
          <w:p w:rsidR="00D960B1" w:rsidRDefault="00D960B1" w:rsidP="004C0BD6">
            <w:pPr>
              <w:spacing w:line="320" w:lineRule="exact"/>
              <w:jc w:val="center"/>
              <w:rPr>
                <w:rFonts w:ascii="Arial"/>
                <w:sz w:val="24"/>
              </w:rPr>
            </w:pPr>
          </w:p>
        </w:tc>
      </w:tr>
      <w:tr w:rsidR="00D960B1" w:rsidTr="004C0BD6">
        <w:trPr>
          <w:trHeight w:val="515"/>
        </w:trPr>
        <w:tc>
          <w:tcPr>
            <w:tcW w:w="380" w:type="pct"/>
            <w:vAlign w:val="center"/>
          </w:tcPr>
          <w:p w:rsidR="00D960B1" w:rsidRDefault="00D960B1" w:rsidP="004C0BD6">
            <w:pPr>
              <w:spacing w:line="320" w:lineRule="exact"/>
              <w:jc w:val="center"/>
              <w:rPr>
                <w:rFonts w:ascii="Arial"/>
                <w:sz w:val="24"/>
              </w:rPr>
            </w:pPr>
          </w:p>
        </w:tc>
        <w:tc>
          <w:tcPr>
            <w:tcW w:w="792" w:type="pct"/>
            <w:vAlign w:val="center"/>
          </w:tcPr>
          <w:p w:rsidR="00D960B1" w:rsidRDefault="00D960B1" w:rsidP="004C0BD6">
            <w:pPr>
              <w:spacing w:line="320" w:lineRule="exact"/>
              <w:jc w:val="center"/>
              <w:rPr>
                <w:rFonts w:ascii="Arial"/>
                <w:sz w:val="24"/>
              </w:rPr>
            </w:pPr>
          </w:p>
        </w:tc>
        <w:tc>
          <w:tcPr>
            <w:tcW w:w="812" w:type="pct"/>
            <w:vAlign w:val="center"/>
          </w:tcPr>
          <w:p w:rsidR="00D960B1" w:rsidRDefault="00D960B1" w:rsidP="004C0BD6">
            <w:pPr>
              <w:spacing w:line="320" w:lineRule="exact"/>
              <w:jc w:val="center"/>
              <w:rPr>
                <w:rFonts w:ascii="Arial"/>
                <w:sz w:val="24"/>
              </w:rPr>
            </w:pPr>
          </w:p>
        </w:tc>
        <w:tc>
          <w:tcPr>
            <w:tcW w:w="606" w:type="pct"/>
            <w:vAlign w:val="center"/>
          </w:tcPr>
          <w:p w:rsidR="00D960B1" w:rsidRDefault="00D960B1" w:rsidP="004C0BD6">
            <w:pPr>
              <w:spacing w:line="320" w:lineRule="exact"/>
              <w:jc w:val="center"/>
              <w:rPr>
                <w:rFonts w:ascii="Arial"/>
                <w:sz w:val="24"/>
              </w:rPr>
            </w:pPr>
          </w:p>
        </w:tc>
        <w:tc>
          <w:tcPr>
            <w:tcW w:w="705" w:type="pct"/>
            <w:vAlign w:val="center"/>
          </w:tcPr>
          <w:p w:rsidR="00D960B1" w:rsidRDefault="00D960B1" w:rsidP="004C0BD6">
            <w:pPr>
              <w:spacing w:line="320" w:lineRule="exact"/>
              <w:jc w:val="center"/>
              <w:rPr>
                <w:rFonts w:ascii="Arial"/>
                <w:sz w:val="24"/>
              </w:rPr>
            </w:pPr>
          </w:p>
        </w:tc>
        <w:tc>
          <w:tcPr>
            <w:tcW w:w="1083" w:type="pct"/>
            <w:vAlign w:val="center"/>
          </w:tcPr>
          <w:p w:rsidR="00D960B1" w:rsidRDefault="00D960B1" w:rsidP="004C0BD6">
            <w:pPr>
              <w:spacing w:line="320" w:lineRule="exact"/>
              <w:jc w:val="center"/>
              <w:rPr>
                <w:rFonts w:ascii="Arial"/>
                <w:sz w:val="24"/>
              </w:rPr>
            </w:pPr>
          </w:p>
        </w:tc>
        <w:tc>
          <w:tcPr>
            <w:tcW w:w="621" w:type="pct"/>
            <w:vAlign w:val="center"/>
          </w:tcPr>
          <w:p w:rsidR="00D960B1" w:rsidRDefault="00D960B1" w:rsidP="004C0BD6">
            <w:pPr>
              <w:spacing w:line="320" w:lineRule="exact"/>
              <w:jc w:val="center"/>
              <w:rPr>
                <w:rFonts w:ascii="Arial"/>
                <w:sz w:val="24"/>
              </w:rPr>
            </w:pPr>
          </w:p>
        </w:tc>
      </w:tr>
      <w:tr w:rsidR="00D960B1" w:rsidTr="004C0BD6">
        <w:trPr>
          <w:trHeight w:val="515"/>
        </w:trPr>
        <w:tc>
          <w:tcPr>
            <w:tcW w:w="380" w:type="pct"/>
            <w:vAlign w:val="center"/>
          </w:tcPr>
          <w:p w:rsidR="00D960B1" w:rsidRDefault="00D960B1" w:rsidP="004C0BD6">
            <w:pPr>
              <w:spacing w:line="320" w:lineRule="exact"/>
              <w:jc w:val="center"/>
              <w:rPr>
                <w:rFonts w:ascii="Arial"/>
                <w:sz w:val="24"/>
              </w:rPr>
            </w:pPr>
          </w:p>
        </w:tc>
        <w:tc>
          <w:tcPr>
            <w:tcW w:w="792" w:type="pct"/>
            <w:vAlign w:val="center"/>
          </w:tcPr>
          <w:p w:rsidR="00D960B1" w:rsidRDefault="00D960B1" w:rsidP="004C0BD6">
            <w:pPr>
              <w:spacing w:line="320" w:lineRule="exact"/>
              <w:jc w:val="center"/>
              <w:rPr>
                <w:rFonts w:ascii="Arial"/>
                <w:sz w:val="24"/>
              </w:rPr>
            </w:pPr>
          </w:p>
        </w:tc>
        <w:tc>
          <w:tcPr>
            <w:tcW w:w="812" w:type="pct"/>
            <w:vAlign w:val="center"/>
          </w:tcPr>
          <w:p w:rsidR="00D960B1" w:rsidRDefault="00D960B1" w:rsidP="004C0BD6">
            <w:pPr>
              <w:spacing w:line="320" w:lineRule="exact"/>
              <w:jc w:val="center"/>
              <w:rPr>
                <w:rFonts w:ascii="Arial"/>
                <w:sz w:val="24"/>
              </w:rPr>
            </w:pPr>
          </w:p>
        </w:tc>
        <w:tc>
          <w:tcPr>
            <w:tcW w:w="606" w:type="pct"/>
            <w:vAlign w:val="center"/>
          </w:tcPr>
          <w:p w:rsidR="00D960B1" w:rsidRDefault="00D960B1" w:rsidP="004C0BD6">
            <w:pPr>
              <w:spacing w:line="320" w:lineRule="exact"/>
              <w:jc w:val="center"/>
              <w:rPr>
                <w:rFonts w:ascii="Arial"/>
                <w:sz w:val="24"/>
              </w:rPr>
            </w:pPr>
          </w:p>
        </w:tc>
        <w:tc>
          <w:tcPr>
            <w:tcW w:w="705" w:type="pct"/>
            <w:vAlign w:val="center"/>
          </w:tcPr>
          <w:p w:rsidR="00D960B1" w:rsidRDefault="00D960B1" w:rsidP="004C0BD6">
            <w:pPr>
              <w:spacing w:line="320" w:lineRule="exact"/>
              <w:jc w:val="center"/>
              <w:rPr>
                <w:rFonts w:ascii="Arial"/>
                <w:sz w:val="24"/>
              </w:rPr>
            </w:pPr>
          </w:p>
        </w:tc>
        <w:tc>
          <w:tcPr>
            <w:tcW w:w="1083" w:type="pct"/>
            <w:vAlign w:val="center"/>
          </w:tcPr>
          <w:p w:rsidR="00D960B1" w:rsidRDefault="00D960B1" w:rsidP="004C0BD6">
            <w:pPr>
              <w:spacing w:line="320" w:lineRule="exact"/>
              <w:jc w:val="center"/>
              <w:rPr>
                <w:rFonts w:ascii="Arial"/>
                <w:sz w:val="24"/>
              </w:rPr>
            </w:pPr>
          </w:p>
        </w:tc>
        <w:tc>
          <w:tcPr>
            <w:tcW w:w="621" w:type="pct"/>
            <w:vAlign w:val="center"/>
          </w:tcPr>
          <w:p w:rsidR="00D960B1" w:rsidRDefault="00D960B1" w:rsidP="004C0BD6">
            <w:pPr>
              <w:spacing w:line="320" w:lineRule="exact"/>
              <w:jc w:val="center"/>
              <w:rPr>
                <w:rFonts w:ascii="Arial"/>
                <w:sz w:val="24"/>
              </w:rPr>
            </w:pPr>
          </w:p>
        </w:tc>
      </w:tr>
      <w:tr w:rsidR="00D960B1" w:rsidTr="004C0BD6">
        <w:trPr>
          <w:trHeight w:val="517"/>
        </w:trPr>
        <w:tc>
          <w:tcPr>
            <w:tcW w:w="380" w:type="pct"/>
            <w:vAlign w:val="center"/>
          </w:tcPr>
          <w:p w:rsidR="00D960B1" w:rsidRDefault="00D960B1" w:rsidP="004C0BD6">
            <w:pPr>
              <w:spacing w:line="320" w:lineRule="exact"/>
              <w:jc w:val="center"/>
              <w:rPr>
                <w:rFonts w:ascii="Arial"/>
                <w:sz w:val="24"/>
              </w:rPr>
            </w:pPr>
          </w:p>
        </w:tc>
        <w:tc>
          <w:tcPr>
            <w:tcW w:w="792" w:type="pct"/>
            <w:vAlign w:val="center"/>
          </w:tcPr>
          <w:p w:rsidR="00D960B1" w:rsidRDefault="00D960B1" w:rsidP="004C0BD6">
            <w:pPr>
              <w:spacing w:line="320" w:lineRule="exact"/>
              <w:jc w:val="center"/>
              <w:rPr>
                <w:rFonts w:ascii="Arial"/>
                <w:sz w:val="24"/>
              </w:rPr>
            </w:pPr>
          </w:p>
        </w:tc>
        <w:tc>
          <w:tcPr>
            <w:tcW w:w="812" w:type="pct"/>
            <w:vAlign w:val="center"/>
          </w:tcPr>
          <w:p w:rsidR="00D960B1" w:rsidRDefault="00D960B1" w:rsidP="004C0BD6">
            <w:pPr>
              <w:spacing w:line="320" w:lineRule="exact"/>
              <w:jc w:val="center"/>
              <w:rPr>
                <w:rFonts w:ascii="Arial"/>
                <w:sz w:val="24"/>
              </w:rPr>
            </w:pPr>
          </w:p>
        </w:tc>
        <w:tc>
          <w:tcPr>
            <w:tcW w:w="606" w:type="pct"/>
            <w:vAlign w:val="center"/>
          </w:tcPr>
          <w:p w:rsidR="00D960B1" w:rsidRDefault="00D960B1" w:rsidP="004C0BD6">
            <w:pPr>
              <w:spacing w:line="320" w:lineRule="exact"/>
              <w:jc w:val="center"/>
              <w:rPr>
                <w:rFonts w:ascii="Arial"/>
                <w:sz w:val="24"/>
              </w:rPr>
            </w:pPr>
          </w:p>
        </w:tc>
        <w:tc>
          <w:tcPr>
            <w:tcW w:w="705" w:type="pct"/>
            <w:vAlign w:val="center"/>
          </w:tcPr>
          <w:p w:rsidR="00D960B1" w:rsidRDefault="00D960B1" w:rsidP="004C0BD6">
            <w:pPr>
              <w:spacing w:line="320" w:lineRule="exact"/>
              <w:jc w:val="center"/>
              <w:rPr>
                <w:rFonts w:ascii="Arial"/>
                <w:sz w:val="24"/>
              </w:rPr>
            </w:pPr>
          </w:p>
        </w:tc>
        <w:tc>
          <w:tcPr>
            <w:tcW w:w="1083" w:type="pct"/>
            <w:vAlign w:val="center"/>
          </w:tcPr>
          <w:p w:rsidR="00D960B1" w:rsidRDefault="00D960B1" w:rsidP="004C0BD6">
            <w:pPr>
              <w:spacing w:line="320" w:lineRule="exact"/>
              <w:jc w:val="center"/>
              <w:rPr>
                <w:rFonts w:ascii="Arial"/>
                <w:sz w:val="24"/>
              </w:rPr>
            </w:pPr>
          </w:p>
        </w:tc>
        <w:tc>
          <w:tcPr>
            <w:tcW w:w="621" w:type="pct"/>
            <w:vAlign w:val="center"/>
          </w:tcPr>
          <w:p w:rsidR="00D960B1" w:rsidRDefault="00D960B1" w:rsidP="004C0BD6">
            <w:pPr>
              <w:spacing w:line="320" w:lineRule="exact"/>
              <w:jc w:val="center"/>
              <w:rPr>
                <w:rFonts w:ascii="Arial"/>
                <w:sz w:val="24"/>
              </w:rPr>
            </w:pPr>
          </w:p>
        </w:tc>
      </w:tr>
      <w:tr w:rsidR="00D960B1" w:rsidTr="004C0BD6">
        <w:trPr>
          <w:trHeight w:val="517"/>
        </w:trPr>
        <w:tc>
          <w:tcPr>
            <w:tcW w:w="380" w:type="pct"/>
            <w:vAlign w:val="center"/>
          </w:tcPr>
          <w:p w:rsidR="00D960B1" w:rsidRDefault="00D960B1" w:rsidP="004C0BD6">
            <w:pPr>
              <w:spacing w:line="320" w:lineRule="exact"/>
              <w:jc w:val="center"/>
              <w:rPr>
                <w:rFonts w:ascii="Arial"/>
                <w:sz w:val="24"/>
              </w:rPr>
            </w:pPr>
          </w:p>
          <w:p w:rsidR="00D960B1" w:rsidRDefault="00D960B1" w:rsidP="004C0BD6">
            <w:pPr>
              <w:spacing w:line="320" w:lineRule="exact"/>
              <w:jc w:val="center"/>
              <w:rPr>
                <w:rFonts w:ascii="Arial"/>
                <w:sz w:val="24"/>
              </w:rPr>
            </w:pPr>
          </w:p>
        </w:tc>
        <w:tc>
          <w:tcPr>
            <w:tcW w:w="792" w:type="pct"/>
            <w:vAlign w:val="center"/>
          </w:tcPr>
          <w:p w:rsidR="00D960B1" w:rsidRDefault="00D960B1" w:rsidP="004C0BD6">
            <w:pPr>
              <w:spacing w:line="320" w:lineRule="exact"/>
              <w:jc w:val="center"/>
              <w:rPr>
                <w:rFonts w:ascii="Arial"/>
                <w:sz w:val="24"/>
              </w:rPr>
            </w:pPr>
          </w:p>
        </w:tc>
        <w:tc>
          <w:tcPr>
            <w:tcW w:w="812" w:type="pct"/>
            <w:vAlign w:val="center"/>
          </w:tcPr>
          <w:p w:rsidR="00D960B1" w:rsidRDefault="00D960B1" w:rsidP="004C0BD6">
            <w:pPr>
              <w:spacing w:line="320" w:lineRule="exact"/>
              <w:jc w:val="center"/>
              <w:rPr>
                <w:rFonts w:ascii="Arial"/>
                <w:sz w:val="24"/>
              </w:rPr>
            </w:pPr>
          </w:p>
        </w:tc>
        <w:tc>
          <w:tcPr>
            <w:tcW w:w="606" w:type="pct"/>
            <w:vAlign w:val="center"/>
          </w:tcPr>
          <w:p w:rsidR="00D960B1" w:rsidRDefault="00D960B1" w:rsidP="004C0BD6">
            <w:pPr>
              <w:spacing w:line="320" w:lineRule="exact"/>
              <w:jc w:val="center"/>
              <w:rPr>
                <w:rFonts w:ascii="Arial"/>
                <w:sz w:val="24"/>
              </w:rPr>
            </w:pPr>
          </w:p>
        </w:tc>
        <w:tc>
          <w:tcPr>
            <w:tcW w:w="705" w:type="pct"/>
            <w:vAlign w:val="center"/>
          </w:tcPr>
          <w:p w:rsidR="00D960B1" w:rsidRDefault="00D960B1" w:rsidP="004C0BD6">
            <w:pPr>
              <w:spacing w:line="320" w:lineRule="exact"/>
              <w:jc w:val="center"/>
              <w:rPr>
                <w:rFonts w:ascii="Arial"/>
                <w:sz w:val="24"/>
              </w:rPr>
            </w:pPr>
          </w:p>
        </w:tc>
        <w:tc>
          <w:tcPr>
            <w:tcW w:w="1083" w:type="pct"/>
            <w:vAlign w:val="center"/>
          </w:tcPr>
          <w:p w:rsidR="00D960B1" w:rsidRDefault="00D960B1" w:rsidP="004C0BD6">
            <w:pPr>
              <w:spacing w:line="320" w:lineRule="exact"/>
              <w:jc w:val="center"/>
              <w:rPr>
                <w:rFonts w:ascii="Arial"/>
                <w:sz w:val="24"/>
              </w:rPr>
            </w:pPr>
          </w:p>
        </w:tc>
        <w:tc>
          <w:tcPr>
            <w:tcW w:w="621" w:type="pct"/>
            <w:vAlign w:val="center"/>
          </w:tcPr>
          <w:p w:rsidR="00D960B1" w:rsidRDefault="00D960B1" w:rsidP="004C0BD6">
            <w:pPr>
              <w:spacing w:line="320" w:lineRule="exact"/>
              <w:jc w:val="center"/>
              <w:rPr>
                <w:rFonts w:ascii="Arial"/>
                <w:sz w:val="24"/>
              </w:rPr>
            </w:pPr>
          </w:p>
        </w:tc>
      </w:tr>
      <w:tr w:rsidR="00D960B1" w:rsidTr="004C0BD6">
        <w:trPr>
          <w:trHeight w:val="517"/>
        </w:trPr>
        <w:tc>
          <w:tcPr>
            <w:tcW w:w="380" w:type="pct"/>
            <w:vAlign w:val="center"/>
          </w:tcPr>
          <w:p w:rsidR="00D960B1" w:rsidRDefault="00D960B1" w:rsidP="004C0BD6">
            <w:pPr>
              <w:spacing w:line="320" w:lineRule="exact"/>
              <w:jc w:val="center"/>
              <w:rPr>
                <w:rFonts w:ascii="Arial"/>
                <w:sz w:val="24"/>
              </w:rPr>
            </w:pPr>
          </w:p>
        </w:tc>
        <w:tc>
          <w:tcPr>
            <w:tcW w:w="792" w:type="pct"/>
            <w:vAlign w:val="center"/>
          </w:tcPr>
          <w:p w:rsidR="00D960B1" w:rsidRDefault="00D960B1" w:rsidP="004C0BD6">
            <w:pPr>
              <w:spacing w:line="320" w:lineRule="exact"/>
              <w:jc w:val="center"/>
              <w:rPr>
                <w:rFonts w:ascii="Arial"/>
                <w:sz w:val="24"/>
              </w:rPr>
            </w:pPr>
          </w:p>
        </w:tc>
        <w:tc>
          <w:tcPr>
            <w:tcW w:w="812" w:type="pct"/>
            <w:vAlign w:val="center"/>
          </w:tcPr>
          <w:p w:rsidR="00D960B1" w:rsidRDefault="00D960B1" w:rsidP="004C0BD6">
            <w:pPr>
              <w:spacing w:line="320" w:lineRule="exact"/>
              <w:jc w:val="center"/>
              <w:rPr>
                <w:rFonts w:ascii="Arial"/>
                <w:sz w:val="24"/>
              </w:rPr>
            </w:pPr>
          </w:p>
        </w:tc>
        <w:tc>
          <w:tcPr>
            <w:tcW w:w="606" w:type="pct"/>
            <w:vAlign w:val="center"/>
          </w:tcPr>
          <w:p w:rsidR="00D960B1" w:rsidRDefault="00D960B1" w:rsidP="004C0BD6">
            <w:pPr>
              <w:spacing w:line="320" w:lineRule="exact"/>
              <w:jc w:val="center"/>
              <w:rPr>
                <w:rFonts w:ascii="Arial"/>
                <w:sz w:val="24"/>
              </w:rPr>
            </w:pPr>
          </w:p>
        </w:tc>
        <w:tc>
          <w:tcPr>
            <w:tcW w:w="705" w:type="pct"/>
            <w:vAlign w:val="center"/>
          </w:tcPr>
          <w:p w:rsidR="00D960B1" w:rsidRDefault="00D960B1" w:rsidP="004C0BD6">
            <w:pPr>
              <w:spacing w:line="320" w:lineRule="exact"/>
              <w:jc w:val="center"/>
              <w:rPr>
                <w:rFonts w:ascii="Arial"/>
                <w:sz w:val="24"/>
              </w:rPr>
            </w:pPr>
          </w:p>
        </w:tc>
        <w:tc>
          <w:tcPr>
            <w:tcW w:w="1083" w:type="pct"/>
            <w:vAlign w:val="center"/>
          </w:tcPr>
          <w:p w:rsidR="00D960B1" w:rsidRDefault="00D960B1" w:rsidP="004C0BD6">
            <w:pPr>
              <w:spacing w:line="320" w:lineRule="exact"/>
              <w:jc w:val="center"/>
              <w:rPr>
                <w:rFonts w:ascii="Arial"/>
                <w:sz w:val="24"/>
              </w:rPr>
            </w:pPr>
          </w:p>
        </w:tc>
        <w:tc>
          <w:tcPr>
            <w:tcW w:w="621" w:type="pct"/>
            <w:vAlign w:val="center"/>
          </w:tcPr>
          <w:p w:rsidR="00D960B1" w:rsidRDefault="00D960B1" w:rsidP="004C0BD6">
            <w:pPr>
              <w:spacing w:line="320" w:lineRule="exact"/>
              <w:jc w:val="center"/>
              <w:rPr>
                <w:rFonts w:ascii="Arial"/>
                <w:sz w:val="24"/>
              </w:rPr>
            </w:pPr>
          </w:p>
        </w:tc>
      </w:tr>
      <w:tr w:rsidR="00D960B1" w:rsidTr="004C0BD6">
        <w:trPr>
          <w:trHeight w:val="517"/>
        </w:trPr>
        <w:tc>
          <w:tcPr>
            <w:tcW w:w="380" w:type="pct"/>
            <w:vAlign w:val="center"/>
          </w:tcPr>
          <w:p w:rsidR="00D960B1" w:rsidRDefault="00D960B1" w:rsidP="004C0BD6">
            <w:pPr>
              <w:spacing w:line="320" w:lineRule="exact"/>
              <w:jc w:val="center"/>
              <w:rPr>
                <w:rFonts w:ascii="Arial"/>
                <w:sz w:val="24"/>
              </w:rPr>
            </w:pPr>
          </w:p>
        </w:tc>
        <w:tc>
          <w:tcPr>
            <w:tcW w:w="792" w:type="pct"/>
            <w:vAlign w:val="center"/>
          </w:tcPr>
          <w:p w:rsidR="00D960B1" w:rsidRDefault="00D960B1" w:rsidP="004C0BD6">
            <w:pPr>
              <w:spacing w:line="320" w:lineRule="exact"/>
              <w:jc w:val="center"/>
              <w:rPr>
                <w:rFonts w:ascii="Arial"/>
                <w:sz w:val="24"/>
              </w:rPr>
            </w:pPr>
          </w:p>
        </w:tc>
        <w:tc>
          <w:tcPr>
            <w:tcW w:w="812" w:type="pct"/>
            <w:vAlign w:val="center"/>
          </w:tcPr>
          <w:p w:rsidR="00D960B1" w:rsidRDefault="00D960B1" w:rsidP="004C0BD6">
            <w:pPr>
              <w:spacing w:line="320" w:lineRule="exact"/>
              <w:jc w:val="center"/>
              <w:rPr>
                <w:rFonts w:ascii="Arial"/>
                <w:sz w:val="24"/>
              </w:rPr>
            </w:pPr>
          </w:p>
        </w:tc>
        <w:tc>
          <w:tcPr>
            <w:tcW w:w="606" w:type="pct"/>
            <w:vAlign w:val="center"/>
          </w:tcPr>
          <w:p w:rsidR="00D960B1" w:rsidRDefault="00D960B1" w:rsidP="004C0BD6">
            <w:pPr>
              <w:spacing w:line="320" w:lineRule="exact"/>
              <w:jc w:val="center"/>
              <w:rPr>
                <w:rFonts w:ascii="Arial"/>
                <w:sz w:val="24"/>
              </w:rPr>
            </w:pPr>
          </w:p>
        </w:tc>
        <w:tc>
          <w:tcPr>
            <w:tcW w:w="705" w:type="pct"/>
            <w:vAlign w:val="center"/>
          </w:tcPr>
          <w:p w:rsidR="00D960B1" w:rsidRDefault="00D960B1" w:rsidP="004C0BD6">
            <w:pPr>
              <w:spacing w:line="320" w:lineRule="exact"/>
              <w:jc w:val="center"/>
              <w:rPr>
                <w:rFonts w:ascii="Arial"/>
                <w:sz w:val="24"/>
              </w:rPr>
            </w:pPr>
          </w:p>
        </w:tc>
        <w:tc>
          <w:tcPr>
            <w:tcW w:w="1083" w:type="pct"/>
            <w:vAlign w:val="center"/>
          </w:tcPr>
          <w:p w:rsidR="00D960B1" w:rsidRDefault="00D960B1" w:rsidP="004C0BD6">
            <w:pPr>
              <w:spacing w:line="320" w:lineRule="exact"/>
              <w:jc w:val="center"/>
              <w:rPr>
                <w:rFonts w:ascii="Arial"/>
                <w:sz w:val="24"/>
              </w:rPr>
            </w:pPr>
          </w:p>
        </w:tc>
        <w:tc>
          <w:tcPr>
            <w:tcW w:w="621" w:type="pct"/>
            <w:vAlign w:val="center"/>
          </w:tcPr>
          <w:p w:rsidR="00D960B1" w:rsidRDefault="00D960B1" w:rsidP="004C0BD6">
            <w:pPr>
              <w:spacing w:line="320" w:lineRule="exact"/>
              <w:jc w:val="center"/>
              <w:rPr>
                <w:rFonts w:ascii="Arial"/>
                <w:sz w:val="24"/>
              </w:rPr>
            </w:pPr>
          </w:p>
        </w:tc>
      </w:tr>
      <w:tr w:rsidR="00D960B1" w:rsidTr="004C0BD6">
        <w:trPr>
          <w:trHeight w:val="517"/>
        </w:trPr>
        <w:tc>
          <w:tcPr>
            <w:tcW w:w="380" w:type="pct"/>
            <w:vAlign w:val="center"/>
          </w:tcPr>
          <w:p w:rsidR="00D960B1" w:rsidRDefault="00D960B1" w:rsidP="004C0BD6">
            <w:pPr>
              <w:spacing w:line="320" w:lineRule="exact"/>
              <w:jc w:val="center"/>
              <w:rPr>
                <w:rFonts w:ascii="Arial"/>
                <w:sz w:val="24"/>
              </w:rPr>
            </w:pPr>
          </w:p>
        </w:tc>
        <w:tc>
          <w:tcPr>
            <w:tcW w:w="792" w:type="pct"/>
            <w:vAlign w:val="center"/>
          </w:tcPr>
          <w:p w:rsidR="00D960B1" w:rsidRDefault="00D960B1" w:rsidP="004C0BD6">
            <w:pPr>
              <w:spacing w:line="320" w:lineRule="exact"/>
              <w:jc w:val="center"/>
              <w:rPr>
                <w:rFonts w:ascii="Arial"/>
                <w:sz w:val="24"/>
              </w:rPr>
            </w:pPr>
          </w:p>
        </w:tc>
        <w:tc>
          <w:tcPr>
            <w:tcW w:w="812" w:type="pct"/>
            <w:vAlign w:val="center"/>
          </w:tcPr>
          <w:p w:rsidR="00D960B1" w:rsidRDefault="00D960B1" w:rsidP="004C0BD6">
            <w:pPr>
              <w:spacing w:line="320" w:lineRule="exact"/>
              <w:jc w:val="center"/>
              <w:rPr>
                <w:rFonts w:ascii="Arial"/>
                <w:sz w:val="24"/>
              </w:rPr>
            </w:pPr>
          </w:p>
        </w:tc>
        <w:tc>
          <w:tcPr>
            <w:tcW w:w="606" w:type="pct"/>
            <w:vAlign w:val="center"/>
          </w:tcPr>
          <w:p w:rsidR="00D960B1" w:rsidRDefault="00D960B1" w:rsidP="004C0BD6">
            <w:pPr>
              <w:spacing w:line="320" w:lineRule="exact"/>
              <w:jc w:val="center"/>
              <w:rPr>
                <w:rFonts w:ascii="Arial"/>
                <w:sz w:val="24"/>
              </w:rPr>
            </w:pPr>
          </w:p>
        </w:tc>
        <w:tc>
          <w:tcPr>
            <w:tcW w:w="705" w:type="pct"/>
            <w:vAlign w:val="center"/>
          </w:tcPr>
          <w:p w:rsidR="00D960B1" w:rsidRDefault="00D960B1" w:rsidP="004C0BD6">
            <w:pPr>
              <w:spacing w:line="320" w:lineRule="exact"/>
              <w:jc w:val="center"/>
              <w:rPr>
                <w:rFonts w:ascii="Arial"/>
                <w:sz w:val="24"/>
              </w:rPr>
            </w:pPr>
          </w:p>
        </w:tc>
        <w:tc>
          <w:tcPr>
            <w:tcW w:w="1083" w:type="pct"/>
            <w:vAlign w:val="center"/>
          </w:tcPr>
          <w:p w:rsidR="00D960B1" w:rsidRDefault="00D960B1" w:rsidP="004C0BD6">
            <w:pPr>
              <w:spacing w:line="320" w:lineRule="exact"/>
              <w:jc w:val="center"/>
              <w:rPr>
                <w:rFonts w:ascii="Arial"/>
                <w:sz w:val="24"/>
              </w:rPr>
            </w:pPr>
          </w:p>
        </w:tc>
        <w:tc>
          <w:tcPr>
            <w:tcW w:w="621" w:type="pct"/>
            <w:vAlign w:val="center"/>
          </w:tcPr>
          <w:p w:rsidR="00D960B1" w:rsidRDefault="00D960B1" w:rsidP="004C0BD6">
            <w:pPr>
              <w:spacing w:line="320" w:lineRule="exact"/>
              <w:jc w:val="center"/>
              <w:rPr>
                <w:rFonts w:ascii="Arial"/>
                <w:sz w:val="24"/>
              </w:rPr>
            </w:pPr>
          </w:p>
        </w:tc>
      </w:tr>
      <w:tr w:rsidR="00D960B1" w:rsidTr="004C0BD6">
        <w:trPr>
          <w:trHeight w:val="517"/>
        </w:trPr>
        <w:tc>
          <w:tcPr>
            <w:tcW w:w="380" w:type="pct"/>
            <w:vAlign w:val="center"/>
          </w:tcPr>
          <w:p w:rsidR="00D960B1" w:rsidRDefault="00D960B1" w:rsidP="004C0BD6">
            <w:pPr>
              <w:spacing w:line="320" w:lineRule="exact"/>
              <w:jc w:val="center"/>
              <w:rPr>
                <w:rFonts w:ascii="Arial"/>
                <w:sz w:val="24"/>
              </w:rPr>
            </w:pPr>
          </w:p>
        </w:tc>
        <w:tc>
          <w:tcPr>
            <w:tcW w:w="792" w:type="pct"/>
            <w:vAlign w:val="center"/>
          </w:tcPr>
          <w:p w:rsidR="00D960B1" w:rsidRDefault="00D960B1" w:rsidP="004C0BD6">
            <w:pPr>
              <w:spacing w:line="320" w:lineRule="exact"/>
              <w:jc w:val="center"/>
              <w:rPr>
                <w:rFonts w:ascii="Arial"/>
                <w:sz w:val="24"/>
              </w:rPr>
            </w:pPr>
          </w:p>
        </w:tc>
        <w:tc>
          <w:tcPr>
            <w:tcW w:w="812" w:type="pct"/>
            <w:vAlign w:val="center"/>
          </w:tcPr>
          <w:p w:rsidR="00D960B1" w:rsidRDefault="00D960B1" w:rsidP="004C0BD6">
            <w:pPr>
              <w:spacing w:line="320" w:lineRule="exact"/>
              <w:jc w:val="center"/>
              <w:rPr>
                <w:rFonts w:ascii="Arial"/>
                <w:sz w:val="24"/>
              </w:rPr>
            </w:pPr>
          </w:p>
        </w:tc>
        <w:tc>
          <w:tcPr>
            <w:tcW w:w="606" w:type="pct"/>
            <w:vAlign w:val="center"/>
          </w:tcPr>
          <w:p w:rsidR="00D960B1" w:rsidRDefault="00D960B1" w:rsidP="004C0BD6">
            <w:pPr>
              <w:spacing w:line="320" w:lineRule="exact"/>
              <w:jc w:val="center"/>
              <w:rPr>
                <w:rFonts w:ascii="Arial"/>
                <w:sz w:val="24"/>
              </w:rPr>
            </w:pPr>
          </w:p>
        </w:tc>
        <w:tc>
          <w:tcPr>
            <w:tcW w:w="705" w:type="pct"/>
            <w:vAlign w:val="center"/>
          </w:tcPr>
          <w:p w:rsidR="00D960B1" w:rsidRDefault="00D960B1" w:rsidP="004C0BD6">
            <w:pPr>
              <w:spacing w:line="320" w:lineRule="exact"/>
              <w:jc w:val="center"/>
              <w:rPr>
                <w:rFonts w:ascii="Arial"/>
                <w:sz w:val="24"/>
              </w:rPr>
            </w:pPr>
          </w:p>
        </w:tc>
        <w:tc>
          <w:tcPr>
            <w:tcW w:w="1083" w:type="pct"/>
            <w:vAlign w:val="center"/>
          </w:tcPr>
          <w:p w:rsidR="00D960B1" w:rsidRDefault="00D960B1" w:rsidP="004C0BD6">
            <w:pPr>
              <w:spacing w:line="320" w:lineRule="exact"/>
              <w:jc w:val="center"/>
              <w:rPr>
                <w:rFonts w:ascii="Arial"/>
                <w:sz w:val="24"/>
              </w:rPr>
            </w:pPr>
          </w:p>
        </w:tc>
        <w:tc>
          <w:tcPr>
            <w:tcW w:w="621" w:type="pct"/>
            <w:vAlign w:val="center"/>
          </w:tcPr>
          <w:p w:rsidR="00D960B1" w:rsidRDefault="00D960B1" w:rsidP="004C0BD6">
            <w:pPr>
              <w:spacing w:line="320" w:lineRule="exact"/>
              <w:jc w:val="center"/>
              <w:rPr>
                <w:rFonts w:ascii="Arial"/>
                <w:sz w:val="24"/>
              </w:rPr>
            </w:pPr>
          </w:p>
        </w:tc>
      </w:tr>
      <w:tr w:rsidR="00D960B1" w:rsidTr="004C0BD6">
        <w:trPr>
          <w:trHeight w:val="517"/>
        </w:trPr>
        <w:tc>
          <w:tcPr>
            <w:tcW w:w="380" w:type="pct"/>
            <w:vAlign w:val="center"/>
          </w:tcPr>
          <w:p w:rsidR="00D960B1" w:rsidRDefault="00D960B1" w:rsidP="004C0BD6">
            <w:pPr>
              <w:spacing w:line="320" w:lineRule="exact"/>
              <w:jc w:val="center"/>
              <w:rPr>
                <w:rFonts w:ascii="Arial"/>
                <w:sz w:val="24"/>
              </w:rPr>
            </w:pPr>
          </w:p>
        </w:tc>
        <w:tc>
          <w:tcPr>
            <w:tcW w:w="792" w:type="pct"/>
            <w:vAlign w:val="center"/>
          </w:tcPr>
          <w:p w:rsidR="00D960B1" w:rsidRDefault="00D960B1" w:rsidP="004C0BD6">
            <w:pPr>
              <w:spacing w:line="320" w:lineRule="exact"/>
              <w:jc w:val="center"/>
              <w:rPr>
                <w:rFonts w:ascii="Arial"/>
                <w:sz w:val="24"/>
              </w:rPr>
            </w:pPr>
          </w:p>
        </w:tc>
        <w:tc>
          <w:tcPr>
            <w:tcW w:w="812" w:type="pct"/>
            <w:vAlign w:val="center"/>
          </w:tcPr>
          <w:p w:rsidR="00D960B1" w:rsidRDefault="00D960B1" w:rsidP="004C0BD6">
            <w:pPr>
              <w:spacing w:line="320" w:lineRule="exact"/>
              <w:jc w:val="center"/>
              <w:rPr>
                <w:rFonts w:ascii="Arial"/>
                <w:sz w:val="24"/>
              </w:rPr>
            </w:pPr>
          </w:p>
        </w:tc>
        <w:tc>
          <w:tcPr>
            <w:tcW w:w="606" w:type="pct"/>
            <w:vAlign w:val="center"/>
          </w:tcPr>
          <w:p w:rsidR="00D960B1" w:rsidRDefault="00D960B1" w:rsidP="004C0BD6">
            <w:pPr>
              <w:spacing w:line="320" w:lineRule="exact"/>
              <w:jc w:val="center"/>
              <w:rPr>
                <w:rFonts w:ascii="Arial"/>
                <w:sz w:val="24"/>
              </w:rPr>
            </w:pPr>
          </w:p>
        </w:tc>
        <w:tc>
          <w:tcPr>
            <w:tcW w:w="705" w:type="pct"/>
            <w:vAlign w:val="center"/>
          </w:tcPr>
          <w:p w:rsidR="00D960B1" w:rsidRDefault="00D960B1" w:rsidP="004C0BD6">
            <w:pPr>
              <w:spacing w:line="320" w:lineRule="exact"/>
              <w:jc w:val="center"/>
              <w:rPr>
                <w:rFonts w:ascii="Arial"/>
                <w:sz w:val="24"/>
              </w:rPr>
            </w:pPr>
          </w:p>
        </w:tc>
        <w:tc>
          <w:tcPr>
            <w:tcW w:w="1083" w:type="pct"/>
            <w:vAlign w:val="center"/>
          </w:tcPr>
          <w:p w:rsidR="00D960B1" w:rsidRDefault="00D960B1" w:rsidP="004C0BD6">
            <w:pPr>
              <w:spacing w:line="320" w:lineRule="exact"/>
              <w:jc w:val="center"/>
              <w:rPr>
                <w:rFonts w:ascii="Arial"/>
                <w:sz w:val="24"/>
              </w:rPr>
            </w:pPr>
          </w:p>
        </w:tc>
        <w:tc>
          <w:tcPr>
            <w:tcW w:w="621" w:type="pct"/>
            <w:vAlign w:val="center"/>
          </w:tcPr>
          <w:p w:rsidR="00D960B1" w:rsidRDefault="00D960B1" w:rsidP="004C0BD6">
            <w:pPr>
              <w:spacing w:line="320" w:lineRule="exact"/>
              <w:jc w:val="center"/>
              <w:rPr>
                <w:rFonts w:ascii="Arial"/>
                <w:sz w:val="24"/>
              </w:rPr>
            </w:pPr>
          </w:p>
        </w:tc>
      </w:tr>
      <w:tr w:rsidR="00D960B1" w:rsidTr="004C0BD6">
        <w:trPr>
          <w:trHeight w:val="517"/>
        </w:trPr>
        <w:tc>
          <w:tcPr>
            <w:tcW w:w="380" w:type="pct"/>
            <w:vAlign w:val="center"/>
          </w:tcPr>
          <w:p w:rsidR="00D960B1" w:rsidRDefault="00D960B1" w:rsidP="004C0BD6">
            <w:pPr>
              <w:spacing w:line="320" w:lineRule="exact"/>
              <w:jc w:val="center"/>
              <w:rPr>
                <w:rFonts w:ascii="Arial"/>
                <w:sz w:val="24"/>
              </w:rPr>
            </w:pPr>
          </w:p>
        </w:tc>
        <w:tc>
          <w:tcPr>
            <w:tcW w:w="792" w:type="pct"/>
            <w:vAlign w:val="center"/>
          </w:tcPr>
          <w:p w:rsidR="00D960B1" w:rsidRDefault="00D960B1" w:rsidP="004C0BD6">
            <w:pPr>
              <w:spacing w:line="320" w:lineRule="exact"/>
              <w:jc w:val="center"/>
              <w:rPr>
                <w:rFonts w:ascii="Arial"/>
                <w:sz w:val="24"/>
              </w:rPr>
            </w:pPr>
          </w:p>
        </w:tc>
        <w:tc>
          <w:tcPr>
            <w:tcW w:w="812" w:type="pct"/>
            <w:vAlign w:val="center"/>
          </w:tcPr>
          <w:p w:rsidR="00D960B1" w:rsidRDefault="00D960B1" w:rsidP="004C0BD6">
            <w:pPr>
              <w:spacing w:line="320" w:lineRule="exact"/>
              <w:jc w:val="center"/>
              <w:rPr>
                <w:rFonts w:ascii="Arial"/>
                <w:sz w:val="24"/>
              </w:rPr>
            </w:pPr>
          </w:p>
        </w:tc>
        <w:tc>
          <w:tcPr>
            <w:tcW w:w="606" w:type="pct"/>
            <w:vAlign w:val="center"/>
          </w:tcPr>
          <w:p w:rsidR="00D960B1" w:rsidRDefault="00D960B1" w:rsidP="004C0BD6">
            <w:pPr>
              <w:spacing w:line="320" w:lineRule="exact"/>
              <w:jc w:val="center"/>
              <w:rPr>
                <w:rFonts w:ascii="Arial"/>
                <w:sz w:val="24"/>
              </w:rPr>
            </w:pPr>
          </w:p>
        </w:tc>
        <w:tc>
          <w:tcPr>
            <w:tcW w:w="705" w:type="pct"/>
            <w:vAlign w:val="center"/>
          </w:tcPr>
          <w:p w:rsidR="00D960B1" w:rsidRDefault="00D960B1" w:rsidP="004C0BD6">
            <w:pPr>
              <w:spacing w:line="320" w:lineRule="exact"/>
              <w:jc w:val="center"/>
              <w:rPr>
                <w:rFonts w:ascii="Arial"/>
                <w:sz w:val="24"/>
              </w:rPr>
            </w:pPr>
          </w:p>
        </w:tc>
        <w:tc>
          <w:tcPr>
            <w:tcW w:w="1083" w:type="pct"/>
            <w:vAlign w:val="center"/>
          </w:tcPr>
          <w:p w:rsidR="00D960B1" w:rsidRDefault="00D960B1" w:rsidP="004C0BD6">
            <w:pPr>
              <w:spacing w:line="320" w:lineRule="exact"/>
              <w:jc w:val="center"/>
              <w:rPr>
                <w:rFonts w:ascii="Arial"/>
                <w:sz w:val="24"/>
              </w:rPr>
            </w:pPr>
          </w:p>
        </w:tc>
        <w:tc>
          <w:tcPr>
            <w:tcW w:w="621" w:type="pct"/>
            <w:vAlign w:val="center"/>
          </w:tcPr>
          <w:p w:rsidR="00D960B1" w:rsidRDefault="00D960B1" w:rsidP="004C0BD6">
            <w:pPr>
              <w:spacing w:line="320" w:lineRule="exact"/>
              <w:jc w:val="center"/>
              <w:rPr>
                <w:rFonts w:ascii="Arial"/>
                <w:sz w:val="24"/>
              </w:rPr>
            </w:pPr>
          </w:p>
        </w:tc>
      </w:tr>
      <w:tr w:rsidR="00D960B1" w:rsidTr="004C0BD6">
        <w:trPr>
          <w:trHeight w:val="517"/>
        </w:trPr>
        <w:tc>
          <w:tcPr>
            <w:tcW w:w="380" w:type="pct"/>
            <w:vAlign w:val="center"/>
          </w:tcPr>
          <w:p w:rsidR="00D960B1" w:rsidRDefault="00D960B1" w:rsidP="004C0BD6">
            <w:pPr>
              <w:spacing w:line="320" w:lineRule="exact"/>
              <w:jc w:val="center"/>
              <w:rPr>
                <w:rFonts w:ascii="Arial"/>
                <w:sz w:val="24"/>
              </w:rPr>
            </w:pPr>
          </w:p>
        </w:tc>
        <w:tc>
          <w:tcPr>
            <w:tcW w:w="792" w:type="pct"/>
            <w:vAlign w:val="center"/>
          </w:tcPr>
          <w:p w:rsidR="00D960B1" w:rsidRDefault="00D960B1" w:rsidP="004C0BD6">
            <w:pPr>
              <w:spacing w:line="320" w:lineRule="exact"/>
              <w:jc w:val="center"/>
              <w:rPr>
                <w:rFonts w:ascii="Arial"/>
                <w:sz w:val="24"/>
              </w:rPr>
            </w:pPr>
          </w:p>
        </w:tc>
        <w:tc>
          <w:tcPr>
            <w:tcW w:w="812" w:type="pct"/>
            <w:vAlign w:val="center"/>
          </w:tcPr>
          <w:p w:rsidR="00D960B1" w:rsidRDefault="00D960B1" w:rsidP="004C0BD6">
            <w:pPr>
              <w:spacing w:line="320" w:lineRule="exact"/>
              <w:jc w:val="center"/>
              <w:rPr>
                <w:rFonts w:ascii="Arial"/>
                <w:sz w:val="24"/>
              </w:rPr>
            </w:pPr>
          </w:p>
        </w:tc>
        <w:tc>
          <w:tcPr>
            <w:tcW w:w="606" w:type="pct"/>
            <w:vAlign w:val="center"/>
          </w:tcPr>
          <w:p w:rsidR="00D960B1" w:rsidRDefault="00D960B1" w:rsidP="004C0BD6">
            <w:pPr>
              <w:spacing w:line="320" w:lineRule="exact"/>
              <w:jc w:val="center"/>
              <w:rPr>
                <w:rFonts w:ascii="Arial"/>
                <w:sz w:val="24"/>
              </w:rPr>
            </w:pPr>
          </w:p>
        </w:tc>
        <w:tc>
          <w:tcPr>
            <w:tcW w:w="705" w:type="pct"/>
            <w:vAlign w:val="center"/>
          </w:tcPr>
          <w:p w:rsidR="00D960B1" w:rsidRDefault="00D960B1" w:rsidP="004C0BD6">
            <w:pPr>
              <w:spacing w:line="320" w:lineRule="exact"/>
              <w:jc w:val="center"/>
              <w:rPr>
                <w:rFonts w:ascii="Arial"/>
                <w:sz w:val="24"/>
              </w:rPr>
            </w:pPr>
          </w:p>
        </w:tc>
        <w:tc>
          <w:tcPr>
            <w:tcW w:w="1083" w:type="pct"/>
            <w:vAlign w:val="center"/>
          </w:tcPr>
          <w:p w:rsidR="00D960B1" w:rsidRDefault="00D960B1" w:rsidP="004C0BD6">
            <w:pPr>
              <w:spacing w:line="320" w:lineRule="exact"/>
              <w:jc w:val="center"/>
              <w:rPr>
                <w:rFonts w:ascii="Arial"/>
                <w:sz w:val="24"/>
              </w:rPr>
            </w:pPr>
          </w:p>
        </w:tc>
        <w:tc>
          <w:tcPr>
            <w:tcW w:w="621" w:type="pct"/>
            <w:vAlign w:val="center"/>
          </w:tcPr>
          <w:p w:rsidR="00D960B1" w:rsidRDefault="00D960B1" w:rsidP="004C0BD6">
            <w:pPr>
              <w:spacing w:line="320" w:lineRule="exact"/>
              <w:jc w:val="center"/>
              <w:rPr>
                <w:rFonts w:ascii="Arial"/>
                <w:sz w:val="24"/>
              </w:rPr>
            </w:pPr>
          </w:p>
        </w:tc>
      </w:tr>
      <w:tr w:rsidR="00D960B1" w:rsidTr="004C0BD6">
        <w:trPr>
          <w:trHeight w:val="517"/>
        </w:trPr>
        <w:tc>
          <w:tcPr>
            <w:tcW w:w="380" w:type="pct"/>
            <w:vAlign w:val="center"/>
          </w:tcPr>
          <w:p w:rsidR="00D960B1" w:rsidRDefault="00D960B1" w:rsidP="004C0BD6">
            <w:pPr>
              <w:spacing w:line="320" w:lineRule="exact"/>
              <w:jc w:val="center"/>
              <w:rPr>
                <w:rFonts w:ascii="Arial"/>
                <w:sz w:val="24"/>
              </w:rPr>
            </w:pPr>
          </w:p>
        </w:tc>
        <w:tc>
          <w:tcPr>
            <w:tcW w:w="792" w:type="pct"/>
            <w:vAlign w:val="center"/>
          </w:tcPr>
          <w:p w:rsidR="00D960B1" w:rsidRDefault="00D960B1" w:rsidP="004C0BD6">
            <w:pPr>
              <w:spacing w:line="320" w:lineRule="exact"/>
              <w:jc w:val="center"/>
              <w:rPr>
                <w:rFonts w:ascii="Arial"/>
                <w:sz w:val="24"/>
              </w:rPr>
            </w:pPr>
          </w:p>
        </w:tc>
        <w:tc>
          <w:tcPr>
            <w:tcW w:w="812" w:type="pct"/>
            <w:vAlign w:val="center"/>
          </w:tcPr>
          <w:p w:rsidR="00D960B1" w:rsidRDefault="00D960B1" w:rsidP="004C0BD6">
            <w:pPr>
              <w:spacing w:line="320" w:lineRule="exact"/>
              <w:jc w:val="center"/>
              <w:rPr>
                <w:rFonts w:ascii="Arial"/>
                <w:sz w:val="24"/>
              </w:rPr>
            </w:pPr>
          </w:p>
        </w:tc>
        <w:tc>
          <w:tcPr>
            <w:tcW w:w="606" w:type="pct"/>
            <w:vAlign w:val="center"/>
          </w:tcPr>
          <w:p w:rsidR="00D960B1" w:rsidRDefault="00D960B1" w:rsidP="004C0BD6">
            <w:pPr>
              <w:spacing w:line="320" w:lineRule="exact"/>
              <w:jc w:val="center"/>
              <w:rPr>
                <w:rFonts w:ascii="Arial"/>
                <w:sz w:val="24"/>
              </w:rPr>
            </w:pPr>
          </w:p>
        </w:tc>
        <w:tc>
          <w:tcPr>
            <w:tcW w:w="705" w:type="pct"/>
            <w:vAlign w:val="center"/>
          </w:tcPr>
          <w:p w:rsidR="00D960B1" w:rsidRDefault="00D960B1" w:rsidP="004C0BD6">
            <w:pPr>
              <w:spacing w:line="320" w:lineRule="exact"/>
              <w:jc w:val="center"/>
              <w:rPr>
                <w:rFonts w:ascii="Arial"/>
                <w:sz w:val="24"/>
              </w:rPr>
            </w:pPr>
          </w:p>
        </w:tc>
        <w:tc>
          <w:tcPr>
            <w:tcW w:w="1083" w:type="pct"/>
            <w:vAlign w:val="center"/>
          </w:tcPr>
          <w:p w:rsidR="00D960B1" w:rsidRDefault="00D960B1" w:rsidP="004C0BD6">
            <w:pPr>
              <w:spacing w:line="320" w:lineRule="exact"/>
              <w:jc w:val="center"/>
              <w:rPr>
                <w:rFonts w:ascii="Arial"/>
                <w:sz w:val="24"/>
              </w:rPr>
            </w:pPr>
          </w:p>
        </w:tc>
        <w:tc>
          <w:tcPr>
            <w:tcW w:w="621" w:type="pct"/>
            <w:vAlign w:val="center"/>
          </w:tcPr>
          <w:p w:rsidR="00D960B1" w:rsidRDefault="00D960B1" w:rsidP="004C0BD6">
            <w:pPr>
              <w:spacing w:line="320" w:lineRule="exact"/>
              <w:jc w:val="center"/>
              <w:rPr>
                <w:rFonts w:ascii="Arial"/>
                <w:sz w:val="24"/>
              </w:rPr>
            </w:pPr>
          </w:p>
        </w:tc>
      </w:tr>
      <w:tr w:rsidR="00D960B1" w:rsidTr="004C0BD6">
        <w:trPr>
          <w:trHeight w:val="517"/>
        </w:trPr>
        <w:tc>
          <w:tcPr>
            <w:tcW w:w="380" w:type="pct"/>
            <w:vAlign w:val="center"/>
          </w:tcPr>
          <w:p w:rsidR="00D960B1" w:rsidRDefault="00D960B1" w:rsidP="004C0BD6">
            <w:pPr>
              <w:spacing w:line="320" w:lineRule="exact"/>
              <w:jc w:val="center"/>
              <w:rPr>
                <w:rFonts w:ascii="Arial"/>
                <w:sz w:val="24"/>
              </w:rPr>
            </w:pPr>
          </w:p>
        </w:tc>
        <w:tc>
          <w:tcPr>
            <w:tcW w:w="792" w:type="pct"/>
            <w:vAlign w:val="center"/>
          </w:tcPr>
          <w:p w:rsidR="00D960B1" w:rsidRDefault="00D960B1" w:rsidP="004C0BD6">
            <w:pPr>
              <w:spacing w:line="320" w:lineRule="exact"/>
              <w:jc w:val="center"/>
              <w:rPr>
                <w:rFonts w:ascii="Arial"/>
                <w:sz w:val="24"/>
              </w:rPr>
            </w:pPr>
          </w:p>
        </w:tc>
        <w:tc>
          <w:tcPr>
            <w:tcW w:w="812" w:type="pct"/>
            <w:vAlign w:val="center"/>
          </w:tcPr>
          <w:p w:rsidR="00D960B1" w:rsidRDefault="00D960B1" w:rsidP="004C0BD6">
            <w:pPr>
              <w:spacing w:line="320" w:lineRule="exact"/>
              <w:jc w:val="center"/>
              <w:rPr>
                <w:rFonts w:ascii="Arial"/>
                <w:sz w:val="24"/>
              </w:rPr>
            </w:pPr>
          </w:p>
        </w:tc>
        <w:tc>
          <w:tcPr>
            <w:tcW w:w="606" w:type="pct"/>
            <w:vAlign w:val="center"/>
          </w:tcPr>
          <w:p w:rsidR="00D960B1" w:rsidRDefault="00D960B1" w:rsidP="004C0BD6">
            <w:pPr>
              <w:spacing w:line="320" w:lineRule="exact"/>
              <w:jc w:val="center"/>
              <w:rPr>
                <w:rFonts w:ascii="Arial"/>
                <w:sz w:val="24"/>
              </w:rPr>
            </w:pPr>
          </w:p>
        </w:tc>
        <w:tc>
          <w:tcPr>
            <w:tcW w:w="705" w:type="pct"/>
            <w:vAlign w:val="center"/>
          </w:tcPr>
          <w:p w:rsidR="00D960B1" w:rsidRDefault="00D960B1" w:rsidP="004C0BD6">
            <w:pPr>
              <w:spacing w:line="320" w:lineRule="exact"/>
              <w:jc w:val="center"/>
              <w:rPr>
                <w:rFonts w:ascii="Arial"/>
                <w:sz w:val="24"/>
              </w:rPr>
            </w:pPr>
          </w:p>
        </w:tc>
        <w:tc>
          <w:tcPr>
            <w:tcW w:w="1083" w:type="pct"/>
            <w:vAlign w:val="center"/>
          </w:tcPr>
          <w:p w:rsidR="00D960B1" w:rsidRDefault="00D960B1" w:rsidP="004C0BD6">
            <w:pPr>
              <w:spacing w:line="320" w:lineRule="exact"/>
              <w:jc w:val="center"/>
              <w:rPr>
                <w:rFonts w:ascii="Arial"/>
                <w:sz w:val="24"/>
              </w:rPr>
            </w:pPr>
          </w:p>
        </w:tc>
        <w:tc>
          <w:tcPr>
            <w:tcW w:w="621" w:type="pct"/>
            <w:vAlign w:val="center"/>
          </w:tcPr>
          <w:p w:rsidR="00D960B1" w:rsidRDefault="00D960B1" w:rsidP="004C0BD6">
            <w:pPr>
              <w:spacing w:line="320" w:lineRule="exact"/>
              <w:jc w:val="center"/>
              <w:rPr>
                <w:rFonts w:ascii="Arial"/>
                <w:sz w:val="24"/>
              </w:rPr>
            </w:pPr>
          </w:p>
        </w:tc>
      </w:tr>
      <w:tr w:rsidR="00D960B1" w:rsidTr="004C0BD6">
        <w:trPr>
          <w:trHeight w:val="517"/>
        </w:trPr>
        <w:tc>
          <w:tcPr>
            <w:tcW w:w="380" w:type="pct"/>
            <w:vAlign w:val="center"/>
          </w:tcPr>
          <w:p w:rsidR="00D960B1" w:rsidRDefault="00D960B1" w:rsidP="004C0BD6">
            <w:pPr>
              <w:spacing w:line="320" w:lineRule="exact"/>
              <w:jc w:val="center"/>
              <w:rPr>
                <w:rFonts w:ascii="Arial"/>
                <w:sz w:val="24"/>
              </w:rPr>
            </w:pPr>
          </w:p>
        </w:tc>
        <w:tc>
          <w:tcPr>
            <w:tcW w:w="792" w:type="pct"/>
            <w:vAlign w:val="center"/>
          </w:tcPr>
          <w:p w:rsidR="00D960B1" w:rsidRDefault="00D960B1" w:rsidP="004C0BD6">
            <w:pPr>
              <w:spacing w:line="320" w:lineRule="exact"/>
              <w:jc w:val="center"/>
              <w:rPr>
                <w:rFonts w:ascii="Arial"/>
                <w:sz w:val="24"/>
              </w:rPr>
            </w:pPr>
          </w:p>
        </w:tc>
        <w:tc>
          <w:tcPr>
            <w:tcW w:w="812" w:type="pct"/>
            <w:vAlign w:val="center"/>
          </w:tcPr>
          <w:p w:rsidR="00D960B1" w:rsidRDefault="00D960B1" w:rsidP="004C0BD6">
            <w:pPr>
              <w:spacing w:line="320" w:lineRule="exact"/>
              <w:jc w:val="center"/>
              <w:rPr>
                <w:rFonts w:ascii="Arial"/>
                <w:sz w:val="24"/>
              </w:rPr>
            </w:pPr>
          </w:p>
        </w:tc>
        <w:tc>
          <w:tcPr>
            <w:tcW w:w="606" w:type="pct"/>
            <w:vAlign w:val="center"/>
          </w:tcPr>
          <w:p w:rsidR="00D960B1" w:rsidRDefault="00D960B1" w:rsidP="004C0BD6">
            <w:pPr>
              <w:spacing w:line="320" w:lineRule="exact"/>
              <w:jc w:val="center"/>
              <w:rPr>
                <w:rFonts w:ascii="Arial"/>
                <w:sz w:val="24"/>
              </w:rPr>
            </w:pPr>
          </w:p>
        </w:tc>
        <w:tc>
          <w:tcPr>
            <w:tcW w:w="705" w:type="pct"/>
            <w:vAlign w:val="center"/>
          </w:tcPr>
          <w:p w:rsidR="00D960B1" w:rsidRDefault="00D960B1" w:rsidP="004C0BD6">
            <w:pPr>
              <w:spacing w:line="320" w:lineRule="exact"/>
              <w:jc w:val="center"/>
              <w:rPr>
                <w:rFonts w:ascii="Arial"/>
                <w:sz w:val="24"/>
              </w:rPr>
            </w:pPr>
          </w:p>
        </w:tc>
        <w:tc>
          <w:tcPr>
            <w:tcW w:w="1083" w:type="pct"/>
            <w:vAlign w:val="center"/>
          </w:tcPr>
          <w:p w:rsidR="00D960B1" w:rsidRDefault="00D960B1" w:rsidP="004C0BD6">
            <w:pPr>
              <w:spacing w:line="320" w:lineRule="exact"/>
              <w:jc w:val="center"/>
              <w:rPr>
                <w:rFonts w:ascii="Arial"/>
                <w:sz w:val="24"/>
              </w:rPr>
            </w:pPr>
          </w:p>
        </w:tc>
        <w:tc>
          <w:tcPr>
            <w:tcW w:w="621" w:type="pct"/>
            <w:vAlign w:val="center"/>
          </w:tcPr>
          <w:p w:rsidR="00D960B1" w:rsidRDefault="00D960B1" w:rsidP="004C0BD6">
            <w:pPr>
              <w:spacing w:line="320" w:lineRule="exact"/>
              <w:jc w:val="center"/>
              <w:rPr>
                <w:rFonts w:ascii="Arial"/>
                <w:sz w:val="24"/>
              </w:rPr>
            </w:pPr>
          </w:p>
        </w:tc>
      </w:tr>
      <w:tr w:rsidR="00D960B1" w:rsidTr="004C0BD6">
        <w:trPr>
          <w:trHeight w:val="517"/>
        </w:trPr>
        <w:tc>
          <w:tcPr>
            <w:tcW w:w="380" w:type="pct"/>
            <w:vAlign w:val="center"/>
          </w:tcPr>
          <w:p w:rsidR="00D960B1" w:rsidRDefault="00D960B1" w:rsidP="004C0BD6">
            <w:pPr>
              <w:spacing w:line="320" w:lineRule="exact"/>
              <w:jc w:val="center"/>
              <w:rPr>
                <w:rFonts w:ascii="Arial"/>
                <w:sz w:val="24"/>
              </w:rPr>
            </w:pPr>
          </w:p>
        </w:tc>
        <w:tc>
          <w:tcPr>
            <w:tcW w:w="792" w:type="pct"/>
            <w:vAlign w:val="center"/>
          </w:tcPr>
          <w:p w:rsidR="00D960B1" w:rsidRDefault="00D960B1" w:rsidP="004C0BD6">
            <w:pPr>
              <w:spacing w:line="320" w:lineRule="exact"/>
              <w:jc w:val="center"/>
              <w:rPr>
                <w:rFonts w:ascii="Arial"/>
                <w:sz w:val="24"/>
              </w:rPr>
            </w:pPr>
          </w:p>
        </w:tc>
        <w:tc>
          <w:tcPr>
            <w:tcW w:w="812" w:type="pct"/>
            <w:vAlign w:val="center"/>
          </w:tcPr>
          <w:p w:rsidR="00D960B1" w:rsidRDefault="00D960B1" w:rsidP="004C0BD6">
            <w:pPr>
              <w:spacing w:line="320" w:lineRule="exact"/>
              <w:jc w:val="center"/>
              <w:rPr>
                <w:rFonts w:ascii="Arial"/>
                <w:sz w:val="24"/>
              </w:rPr>
            </w:pPr>
          </w:p>
        </w:tc>
        <w:tc>
          <w:tcPr>
            <w:tcW w:w="606" w:type="pct"/>
            <w:vAlign w:val="center"/>
          </w:tcPr>
          <w:p w:rsidR="00D960B1" w:rsidRDefault="00D960B1" w:rsidP="004C0BD6">
            <w:pPr>
              <w:spacing w:line="320" w:lineRule="exact"/>
              <w:jc w:val="center"/>
              <w:rPr>
                <w:rFonts w:ascii="Arial"/>
                <w:sz w:val="24"/>
              </w:rPr>
            </w:pPr>
          </w:p>
        </w:tc>
        <w:tc>
          <w:tcPr>
            <w:tcW w:w="705" w:type="pct"/>
            <w:vAlign w:val="center"/>
          </w:tcPr>
          <w:p w:rsidR="00D960B1" w:rsidRDefault="00D960B1" w:rsidP="004C0BD6">
            <w:pPr>
              <w:spacing w:line="320" w:lineRule="exact"/>
              <w:jc w:val="center"/>
              <w:rPr>
                <w:rFonts w:ascii="Arial"/>
                <w:sz w:val="24"/>
              </w:rPr>
            </w:pPr>
          </w:p>
        </w:tc>
        <w:tc>
          <w:tcPr>
            <w:tcW w:w="1083" w:type="pct"/>
            <w:vAlign w:val="center"/>
          </w:tcPr>
          <w:p w:rsidR="00D960B1" w:rsidRDefault="00D960B1" w:rsidP="004C0BD6">
            <w:pPr>
              <w:spacing w:line="320" w:lineRule="exact"/>
              <w:jc w:val="center"/>
              <w:rPr>
                <w:rFonts w:ascii="Arial"/>
                <w:sz w:val="24"/>
              </w:rPr>
            </w:pPr>
          </w:p>
        </w:tc>
        <w:tc>
          <w:tcPr>
            <w:tcW w:w="621" w:type="pct"/>
            <w:vAlign w:val="center"/>
          </w:tcPr>
          <w:p w:rsidR="00D960B1" w:rsidRDefault="00D960B1" w:rsidP="004C0BD6">
            <w:pPr>
              <w:spacing w:line="320" w:lineRule="exact"/>
              <w:jc w:val="center"/>
              <w:rPr>
                <w:rFonts w:ascii="Arial"/>
                <w:sz w:val="24"/>
              </w:rPr>
            </w:pPr>
          </w:p>
        </w:tc>
      </w:tr>
      <w:tr w:rsidR="00D960B1" w:rsidTr="004C0BD6">
        <w:trPr>
          <w:trHeight w:val="517"/>
        </w:trPr>
        <w:tc>
          <w:tcPr>
            <w:tcW w:w="380" w:type="pct"/>
            <w:vAlign w:val="center"/>
          </w:tcPr>
          <w:p w:rsidR="00D960B1" w:rsidRDefault="00D960B1" w:rsidP="004C0BD6">
            <w:pPr>
              <w:spacing w:line="320" w:lineRule="exact"/>
              <w:jc w:val="center"/>
              <w:rPr>
                <w:rFonts w:ascii="Arial"/>
                <w:sz w:val="24"/>
              </w:rPr>
            </w:pPr>
          </w:p>
        </w:tc>
        <w:tc>
          <w:tcPr>
            <w:tcW w:w="792" w:type="pct"/>
            <w:vAlign w:val="center"/>
          </w:tcPr>
          <w:p w:rsidR="00D960B1" w:rsidRDefault="00D960B1" w:rsidP="004C0BD6">
            <w:pPr>
              <w:spacing w:line="320" w:lineRule="exact"/>
              <w:jc w:val="center"/>
              <w:rPr>
                <w:rFonts w:ascii="Arial"/>
                <w:sz w:val="24"/>
              </w:rPr>
            </w:pPr>
          </w:p>
        </w:tc>
        <w:tc>
          <w:tcPr>
            <w:tcW w:w="812" w:type="pct"/>
            <w:vAlign w:val="center"/>
          </w:tcPr>
          <w:p w:rsidR="00D960B1" w:rsidRDefault="00D960B1" w:rsidP="004C0BD6">
            <w:pPr>
              <w:spacing w:line="320" w:lineRule="exact"/>
              <w:jc w:val="center"/>
              <w:rPr>
                <w:rFonts w:ascii="Arial"/>
                <w:sz w:val="24"/>
              </w:rPr>
            </w:pPr>
          </w:p>
        </w:tc>
        <w:tc>
          <w:tcPr>
            <w:tcW w:w="606" w:type="pct"/>
            <w:vAlign w:val="center"/>
          </w:tcPr>
          <w:p w:rsidR="00D960B1" w:rsidRDefault="00D960B1" w:rsidP="004C0BD6">
            <w:pPr>
              <w:spacing w:line="320" w:lineRule="exact"/>
              <w:jc w:val="center"/>
              <w:rPr>
                <w:rFonts w:ascii="Arial"/>
                <w:sz w:val="24"/>
              </w:rPr>
            </w:pPr>
          </w:p>
        </w:tc>
        <w:tc>
          <w:tcPr>
            <w:tcW w:w="705" w:type="pct"/>
            <w:vAlign w:val="center"/>
          </w:tcPr>
          <w:p w:rsidR="00D960B1" w:rsidRDefault="00D960B1" w:rsidP="004C0BD6">
            <w:pPr>
              <w:spacing w:line="320" w:lineRule="exact"/>
              <w:jc w:val="center"/>
              <w:rPr>
                <w:rFonts w:ascii="Arial"/>
                <w:sz w:val="24"/>
              </w:rPr>
            </w:pPr>
          </w:p>
        </w:tc>
        <w:tc>
          <w:tcPr>
            <w:tcW w:w="1083" w:type="pct"/>
            <w:vAlign w:val="center"/>
          </w:tcPr>
          <w:p w:rsidR="00D960B1" w:rsidRDefault="00D960B1" w:rsidP="004C0BD6">
            <w:pPr>
              <w:spacing w:line="320" w:lineRule="exact"/>
              <w:jc w:val="center"/>
              <w:rPr>
                <w:rFonts w:ascii="Arial"/>
                <w:sz w:val="24"/>
              </w:rPr>
            </w:pPr>
          </w:p>
        </w:tc>
        <w:tc>
          <w:tcPr>
            <w:tcW w:w="621" w:type="pct"/>
            <w:vAlign w:val="center"/>
          </w:tcPr>
          <w:p w:rsidR="00D960B1" w:rsidRDefault="00D960B1" w:rsidP="004C0BD6">
            <w:pPr>
              <w:spacing w:line="320" w:lineRule="exact"/>
              <w:jc w:val="center"/>
              <w:rPr>
                <w:rFonts w:ascii="Arial"/>
                <w:sz w:val="24"/>
              </w:rPr>
            </w:pPr>
          </w:p>
        </w:tc>
      </w:tr>
    </w:tbl>
    <w:p w:rsidR="00D960B1" w:rsidRDefault="00D960B1" w:rsidP="00D960B1">
      <w:pPr>
        <w:spacing w:line="600" w:lineRule="exact"/>
        <w:ind w:firstLineChars="200" w:firstLine="640"/>
        <w:rPr>
          <w:rStyle w:val="NormalCharacter"/>
          <w:rFonts w:ascii="仿宋_GB2312" w:eastAsia="仿宋_GB2312" w:hAnsi="华文中宋"/>
          <w:sz w:val="32"/>
          <w:szCs w:val="44"/>
        </w:rPr>
        <w:sectPr w:rsidR="00D960B1">
          <w:pgSz w:w="11906" w:h="16838"/>
          <w:pgMar w:top="1871" w:right="1531" w:bottom="1474" w:left="1531" w:header="851" w:footer="1134" w:gutter="0"/>
          <w:cols w:space="720"/>
          <w:docGrid w:type="lines" w:linePitch="312"/>
        </w:sectPr>
      </w:pPr>
    </w:p>
    <w:tbl>
      <w:tblPr>
        <w:tblStyle w:val="TableNormal"/>
        <w:tblW w:w="5018" w:type="pct"/>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tblPr>
      <w:tblGrid>
        <w:gridCol w:w="810"/>
        <w:gridCol w:w="1615"/>
        <w:gridCol w:w="561"/>
        <w:gridCol w:w="606"/>
        <w:gridCol w:w="1728"/>
        <w:gridCol w:w="2677"/>
        <w:gridCol w:w="885"/>
      </w:tblGrid>
      <w:tr w:rsidR="00D960B1" w:rsidTr="004C0BD6">
        <w:trPr>
          <w:trHeight w:val="566"/>
        </w:trPr>
        <w:tc>
          <w:tcPr>
            <w:tcW w:w="5000" w:type="pct"/>
            <w:gridSpan w:val="7"/>
            <w:vAlign w:val="center"/>
          </w:tcPr>
          <w:p w:rsidR="00D960B1" w:rsidRDefault="00D960B1" w:rsidP="004C0BD6">
            <w:pPr>
              <w:pStyle w:val="TableText"/>
              <w:spacing w:line="320" w:lineRule="exact"/>
              <w:jc w:val="center"/>
              <w:rPr>
                <w:sz w:val="24"/>
                <w:szCs w:val="24"/>
              </w:rPr>
            </w:pPr>
            <w:r>
              <w:rPr>
                <w:rFonts w:ascii="宋体" w:eastAsia="宋体" w:hAnsi="宋体" w:cs="宋体"/>
                <w:b/>
                <w:bCs/>
                <w:spacing w:val="-6"/>
                <w:sz w:val="24"/>
                <w:szCs w:val="24"/>
                <w:lang w:eastAsia="zh-CN"/>
              </w:rPr>
              <w:lastRenderedPageBreak/>
              <w:t>四、实验室设施情况</w:t>
            </w:r>
          </w:p>
        </w:tc>
      </w:tr>
      <w:tr w:rsidR="00D960B1" w:rsidTr="004C0BD6">
        <w:trPr>
          <w:trHeight w:val="459"/>
        </w:trPr>
        <w:tc>
          <w:tcPr>
            <w:tcW w:w="1365" w:type="pct"/>
            <w:gridSpan w:val="2"/>
            <w:vAlign w:val="center"/>
          </w:tcPr>
          <w:p w:rsidR="00D960B1" w:rsidRDefault="00D960B1" w:rsidP="004C0BD6">
            <w:pPr>
              <w:pStyle w:val="TableText"/>
              <w:spacing w:line="32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实验室面积</w:t>
            </w:r>
            <w:r>
              <w:rPr>
                <w:rFonts w:ascii="仿宋_GB2312" w:eastAsia="仿宋_GB2312" w:hAnsi="仿宋_GB2312" w:cs="仿宋_GB2312" w:hint="eastAsia"/>
                <w:sz w:val="24"/>
                <w:szCs w:val="24"/>
                <w:vertAlign w:val="superscript"/>
              </w:rPr>
              <w:t>11</w:t>
            </w:r>
          </w:p>
        </w:tc>
        <w:tc>
          <w:tcPr>
            <w:tcW w:w="3634" w:type="pct"/>
            <w:gridSpan w:val="5"/>
            <w:vAlign w:val="center"/>
          </w:tcPr>
          <w:p w:rsidR="00D960B1" w:rsidRDefault="00D960B1" w:rsidP="004C0BD6">
            <w:pPr>
              <w:pStyle w:val="TableText"/>
              <w:tabs>
                <w:tab w:val="left" w:pos="2797"/>
              </w:tabs>
              <w:spacing w:line="320" w:lineRule="exact"/>
              <w:jc w:val="left"/>
              <w:rPr>
                <w:rFonts w:ascii="仿宋_GB2312" w:eastAsia="仿宋_GB2312" w:hAnsi="仿宋_GB2312" w:cs="仿宋_GB2312"/>
                <w:sz w:val="24"/>
                <w:szCs w:val="24"/>
                <w:u w:val="single"/>
                <w:lang w:eastAsia="zh-CN"/>
              </w:rPr>
            </w:pPr>
            <w:r>
              <w:rPr>
                <w:rFonts w:ascii="仿宋_GB2312" w:eastAsia="仿宋_GB2312" w:hAnsi="仿宋_GB2312" w:cs="仿宋_GB2312" w:hint="eastAsia"/>
                <w:color w:val="0000FF"/>
                <w:spacing w:val="-10"/>
                <w:sz w:val="24"/>
                <w:szCs w:val="24"/>
                <w:lang w:eastAsia="zh-CN"/>
              </w:rPr>
              <w:t xml:space="preserve"> </w:t>
            </w:r>
            <w:r>
              <w:rPr>
                <w:rFonts w:ascii="仿宋_GB2312" w:eastAsia="仿宋_GB2312" w:hAnsi="仿宋_GB2312" w:cs="仿宋_GB2312" w:hint="eastAsia"/>
                <w:spacing w:val="2"/>
                <w:sz w:val="24"/>
                <w:szCs w:val="24"/>
                <w:lang w:eastAsia="zh-CN"/>
              </w:rPr>
              <w:t xml:space="preserve"> </w:t>
            </w:r>
            <w:r>
              <w:rPr>
                <w:rFonts w:ascii="仿宋_GB2312" w:eastAsia="仿宋_GB2312" w:hAnsi="仿宋_GB2312" w:cs="仿宋_GB2312" w:hint="eastAsia"/>
                <w:spacing w:val="2"/>
                <w:sz w:val="24"/>
                <w:szCs w:val="24"/>
                <w:u w:val="single"/>
                <w:lang w:eastAsia="zh-CN"/>
              </w:rPr>
              <w:t xml:space="preserve">           </w:t>
            </w:r>
            <w:r>
              <w:rPr>
                <w:rFonts w:ascii="仿宋_GB2312" w:eastAsia="仿宋_GB2312" w:hAnsi="仿宋_GB2312" w:cs="仿宋_GB2312" w:hint="eastAsia"/>
                <w:spacing w:val="2"/>
                <w:sz w:val="24"/>
                <w:szCs w:val="24"/>
                <w:lang w:eastAsia="zh-CN"/>
              </w:rPr>
              <w:t>平方米</w:t>
            </w:r>
            <w:r>
              <w:rPr>
                <w:rFonts w:ascii="仿宋_GB2312" w:eastAsia="仿宋_GB2312" w:hAnsi="仿宋_GB2312" w:cs="仿宋_GB2312" w:hint="eastAsia"/>
                <w:spacing w:val="2"/>
                <w:sz w:val="24"/>
                <w:szCs w:val="24"/>
                <w:u w:val="single"/>
                <w:lang w:eastAsia="zh-CN"/>
              </w:rPr>
              <w:t xml:space="preserve">               </w:t>
            </w:r>
            <w:r>
              <w:rPr>
                <w:rFonts w:ascii="仿宋_GB2312" w:eastAsia="仿宋_GB2312" w:hAnsi="仿宋_GB2312" w:cs="仿宋_GB2312" w:hint="eastAsia"/>
                <w:spacing w:val="2"/>
                <w:sz w:val="24"/>
                <w:szCs w:val="24"/>
                <w:lang w:eastAsia="zh-CN"/>
              </w:rPr>
              <w:t>间数</w:t>
            </w:r>
          </w:p>
        </w:tc>
      </w:tr>
      <w:tr w:rsidR="00D960B1" w:rsidTr="004C0BD6">
        <w:trPr>
          <w:trHeight w:val="405"/>
        </w:trPr>
        <w:tc>
          <w:tcPr>
            <w:tcW w:w="1365" w:type="pct"/>
            <w:gridSpan w:val="2"/>
            <w:vAlign w:val="center"/>
          </w:tcPr>
          <w:p w:rsidR="00D960B1" w:rsidRDefault="00D960B1" w:rsidP="004C0BD6">
            <w:pPr>
              <w:pStyle w:val="TableText"/>
              <w:spacing w:line="32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定向气流</w:t>
            </w:r>
          </w:p>
        </w:tc>
        <w:tc>
          <w:tcPr>
            <w:tcW w:w="3634" w:type="pct"/>
            <w:gridSpan w:val="5"/>
            <w:vAlign w:val="center"/>
          </w:tcPr>
          <w:p w:rsidR="00D960B1" w:rsidRDefault="00D960B1" w:rsidP="004C0BD6">
            <w:pPr>
              <w:pStyle w:val="TableText"/>
              <w:spacing w:line="320" w:lineRule="exact"/>
              <w:rPr>
                <w:rFonts w:ascii="仿宋_GB2312" w:eastAsia="仿宋_GB2312" w:hAnsi="仿宋_GB2312" w:cs="仿宋_GB2312"/>
                <w:sz w:val="24"/>
                <w:szCs w:val="24"/>
                <w:lang w:eastAsia="zh-CN"/>
              </w:rPr>
            </w:pPr>
            <w:r>
              <w:rPr>
                <w:rFonts w:ascii="仿宋_GB2312" w:eastAsia="仿宋_GB2312" w:hAnsi="仿宋_GB2312" w:cs="仿宋_GB2312" w:hint="eastAsia"/>
                <w:spacing w:val="2"/>
                <w:sz w:val="24"/>
                <w:szCs w:val="24"/>
                <w:lang w:eastAsia="zh-CN"/>
              </w:rPr>
              <w:t>1.全部有</w:t>
            </w:r>
            <w:r>
              <w:rPr>
                <w:rFonts w:ascii="仿宋_GB2312" w:eastAsia="仿宋_GB2312" w:hAnsi="仿宋_GB2312" w:cs="仿宋_GB2312" w:hint="eastAsia"/>
                <w:spacing w:val="-20"/>
                <w:sz w:val="24"/>
                <w:szCs w:val="24"/>
                <w:lang w:eastAsia="zh-CN"/>
              </w:rPr>
              <w:t xml:space="preserve">（   ）      </w:t>
            </w:r>
            <w:r>
              <w:rPr>
                <w:rFonts w:ascii="仿宋_GB2312" w:eastAsia="仿宋_GB2312" w:hAnsi="仿宋_GB2312" w:cs="仿宋_GB2312" w:hint="eastAsia"/>
                <w:spacing w:val="2"/>
                <w:sz w:val="24"/>
                <w:szCs w:val="24"/>
                <w:lang w:eastAsia="zh-CN"/>
              </w:rPr>
              <w:t>2.部分有</w:t>
            </w:r>
            <w:r>
              <w:rPr>
                <w:rFonts w:ascii="仿宋_GB2312" w:eastAsia="仿宋_GB2312" w:hAnsi="仿宋_GB2312" w:cs="仿宋_GB2312" w:hint="eastAsia"/>
                <w:spacing w:val="-20"/>
                <w:sz w:val="24"/>
                <w:szCs w:val="24"/>
                <w:lang w:eastAsia="zh-CN"/>
              </w:rPr>
              <w:t xml:space="preserve">（   ） </w:t>
            </w:r>
            <w:r>
              <w:rPr>
                <w:rFonts w:ascii="仿宋_GB2312" w:eastAsia="仿宋_GB2312" w:hAnsi="仿宋_GB2312" w:cs="仿宋_GB2312" w:hint="eastAsia"/>
                <w:spacing w:val="2"/>
                <w:sz w:val="24"/>
                <w:szCs w:val="24"/>
                <w:lang w:eastAsia="zh-CN"/>
              </w:rPr>
              <w:t xml:space="preserve">    3.没有</w:t>
            </w:r>
            <w:r>
              <w:rPr>
                <w:rFonts w:ascii="仿宋_GB2312" w:eastAsia="仿宋_GB2312" w:hAnsi="仿宋_GB2312" w:cs="仿宋_GB2312" w:hint="eastAsia"/>
                <w:spacing w:val="-20"/>
                <w:sz w:val="24"/>
                <w:szCs w:val="24"/>
                <w:lang w:eastAsia="zh-CN"/>
              </w:rPr>
              <w:t xml:space="preserve">（   ） </w:t>
            </w:r>
          </w:p>
        </w:tc>
      </w:tr>
      <w:tr w:rsidR="00D960B1" w:rsidTr="004C0BD6">
        <w:trPr>
          <w:trHeight w:val="405"/>
        </w:trPr>
        <w:tc>
          <w:tcPr>
            <w:tcW w:w="1365" w:type="pct"/>
            <w:gridSpan w:val="2"/>
            <w:vAlign w:val="center"/>
          </w:tcPr>
          <w:p w:rsidR="00D960B1" w:rsidRDefault="00D960B1" w:rsidP="004C0BD6">
            <w:pPr>
              <w:pStyle w:val="TableText"/>
              <w:spacing w:line="320" w:lineRule="exact"/>
              <w:jc w:val="center"/>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实验室主入口门禁系统</w:t>
            </w:r>
          </w:p>
        </w:tc>
        <w:tc>
          <w:tcPr>
            <w:tcW w:w="3634" w:type="pct"/>
            <w:gridSpan w:val="5"/>
            <w:vAlign w:val="center"/>
          </w:tcPr>
          <w:p w:rsidR="00D960B1" w:rsidRDefault="00D960B1" w:rsidP="004C0BD6">
            <w:pPr>
              <w:pStyle w:val="TableText"/>
              <w:spacing w:line="320" w:lineRule="exact"/>
              <w:rPr>
                <w:rFonts w:ascii="仿宋_GB2312" w:eastAsia="仿宋_GB2312" w:hAnsi="仿宋_GB2312" w:cs="仿宋_GB2312"/>
                <w:sz w:val="24"/>
                <w:szCs w:val="24"/>
              </w:rPr>
            </w:pPr>
            <w:r>
              <w:rPr>
                <w:rFonts w:ascii="仿宋_GB2312" w:eastAsia="仿宋_GB2312" w:hAnsi="仿宋_GB2312" w:cs="仿宋_GB2312" w:hint="eastAsia"/>
                <w:spacing w:val="2"/>
                <w:sz w:val="24"/>
                <w:szCs w:val="24"/>
              </w:rPr>
              <w:t>1.有</w:t>
            </w:r>
            <w:r>
              <w:rPr>
                <w:rFonts w:ascii="仿宋_GB2312" w:eastAsia="仿宋_GB2312" w:hAnsi="仿宋_GB2312" w:cs="仿宋_GB2312" w:hint="eastAsia"/>
                <w:spacing w:val="-20"/>
                <w:sz w:val="24"/>
                <w:szCs w:val="24"/>
                <w:lang w:eastAsia="zh-CN"/>
              </w:rPr>
              <w:t xml:space="preserve">（   ）     </w:t>
            </w:r>
            <w:r>
              <w:rPr>
                <w:rFonts w:ascii="仿宋_GB2312" w:eastAsia="仿宋_GB2312" w:hAnsi="仿宋_GB2312" w:cs="仿宋_GB2312" w:hint="eastAsia"/>
                <w:spacing w:val="2"/>
                <w:sz w:val="24"/>
                <w:szCs w:val="24"/>
              </w:rPr>
              <w:t>2.没有</w:t>
            </w:r>
            <w:r>
              <w:rPr>
                <w:rFonts w:ascii="仿宋_GB2312" w:eastAsia="仿宋_GB2312" w:hAnsi="仿宋_GB2312" w:cs="仿宋_GB2312" w:hint="eastAsia"/>
                <w:spacing w:val="-20"/>
                <w:sz w:val="24"/>
                <w:szCs w:val="24"/>
                <w:lang w:eastAsia="zh-CN"/>
              </w:rPr>
              <w:t xml:space="preserve">（   ） </w:t>
            </w:r>
          </w:p>
        </w:tc>
      </w:tr>
      <w:tr w:rsidR="00D960B1" w:rsidTr="004C0BD6">
        <w:trPr>
          <w:trHeight w:val="687"/>
        </w:trPr>
        <w:tc>
          <w:tcPr>
            <w:tcW w:w="1365" w:type="pct"/>
            <w:gridSpan w:val="2"/>
            <w:vAlign w:val="center"/>
          </w:tcPr>
          <w:p w:rsidR="00D960B1" w:rsidRDefault="00D960B1" w:rsidP="004C0BD6">
            <w:pPr>
              <w:pStyle w:val="TableText"/>
              <w:spacing w:line="32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可自动关闭门</w:t>
            </w:r>
          </w:p>
        </w:tc>
        <w:tc>
          <w:tcPr>
            <w:tcW w:w="3634" w:type="pct"/>
            <w:gridSpan w:val="5"/>
            <w:vAlign w:val="center"/>
          </w:tcPr>
          <w:p w:rsidR="00D960B1" w:rsidRDefault="00D960B1" w:rsidP="004C0BD6">
            <w:pPr>
              <w:pStyle w:val="TableText"/>
              <w:spacing w:line="320" w:lineRule="exact"/>
              <w:rPr>
                <w:rFonts w:ascii="仿宋_GB2312" w:eastAsia="仿宋_GB2312" w:hAnsi="仿宋_GB2312" w:cs="仿宋_GB2312"/>
                <w:sz w:val="24"/>
                <w:szCs w:val="24"/>
                <w:lang w:eastAsia="zh-CN"/>
              </w:rPr>
            </w:pPr>
            <w:r>
              <w:rPr>
                <w:rFonts w:ascii="仿宋_GB2312" w:eastAsia="仿宋_GB2312" w:hAnsi="仿宋_GB2312" w:cs="仿宋_GB2312" w:hint="eastAsia"/>
                <w:spacing w:val="2"/>
                <w:sz w:val="24"/>
                <w:szCs w:val="24"/>
                <w:lang w:eastAsia="zh-CN"/>
              </w:rPr>
              <w:t>1.有</w:t>
            </w:r>
            <w:r>
              <w:rPr>
                <w:rFonts w:ascii="仿宋_GB2312" w:eastAsia="仿宋_GB2312" w:hAnsi="仿宋_GB2312" w:cs="仿宋_GB2312" w:hint="eastAsia"/>
                <w:spacing w:val="-20"/>
                <w:sz w:val="24"/>
                <w:szCs w:val="24"/>
                <w:lang w:eastAsia="zh-CN"/>
              </w:rPr>
              <w:t xml:space="preserve">（   ）     </w:t>
            </w:r>
            <w:r>
              <w:rPr>
                <w:rFonts w:ascii="仿宋_GB2312" w:eastAsia="仿宋_GB2312" w:hAnsi="仿宋_GB2312" w:cs="仿宋_GB2312" w:hint="eastAsia"/>
                <w:spacing w:val="2"/>
                <w:sz w:val="24"/>
                <w:szCs w:val="24"/>
                <w:lang w:eastAsia="zh-CN"/>
              </w:rPr>
              <w:t>2.没有</w:t>
            </w:r>
            <w:r>
              <w:rPr>
                <w:rFonts w:ascii="仿宋_GB2312" w:eastAsia="仿宋_GB2312" w:hAnsi="仿宋_GB2312" w:cs="仿宋_GB2312" w:hint="eastAsia"/>
                <w:spacing w:val="-20"/>
                <w:sz w:val="24"/>
                <w:szCs w:val="24"/>
                <w:lang w:eastAsia="zh-CN"/>
              </w:rPr>
              <w:t xml:space="preserve">（   ） </w:t>
            </w:r>
          </w:p>
          <w:p w:rsidR="00D960B1" w:rsidRDefault="00D960B1" w:rsidP="004C0BD6">
            <w:pPr>
              <w:pStyle w:val="TableText"/>
              <w:spacing w:line="320" w:lineRule="exact"/>
              <w:rPr>
                <w:rFonts w:ascii="仿宋_GB2312" w:eastAsia="仿宋_GB2312" w:hAnsi="仿宋_GB2312" w:cs="仿宋_GB2312"/>
                <w:sz w:val="24"/>
                <w:szCs w:val="24"/>
                <w:lang w:eastAsia="zh-CN"/>
              </w:rPr>
            </w:pPr>
            <w:r>
              <w:rPr>
                <w:rFonts w:ascii="仿宋_GB2312" w:eastAsia="仿宋_GB2312" w:hAnsi="仿宋_GB2312" w:cs="仿宋_GB2312" w:hint="eastAsia"/>
                <w:spacing w:val="-1"/>
                <w:sz w:val="24"/>
                <w:szCs w:val="24"/>
                <w:lang w:eastAsia="zh-CN"/>
              </w:rPr>
              <w:t>若没有，采用何种出入控制装置：</w:t>
            </w:r>
          </w:p>
        </w:tc>
      </w:tr>
      <w:tr w:rsidR="00D960B1" w:rsidTr="004C0BD6">
        <w:trPr>
          <w:trHeight w:val="405"/>
        </w:trPr>
        <w:tc>
          <w:tcPr>
            <w:tcW w:w="1365" w:type="pct"/>
            <w:gridSpan w:val="2"/>
            <w:vAlign w:val="center"/>
          </w:tcPr>
          <w:p w:rsidR="00D960B1" w:rsidRDefault="00D960B1" w:rsidP="004C0BD6">
            <w:pPr>
              <w:pStyle w:val="TableText"/>
              <w:spacing w:line="32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门是否有可视窗</w:t>
            </w:r>
          </w:p>
        </w:tc>
        <w:tc>
          <w:tcPr>
            <w:tcW w:w="3634" w:type="pct"/>
            <w:gridSpan w:val="5"/>
            <w:vAlign w:val="center"/>
          </w:tcPr>
          <w:p w:rsidR="00D960B1" w:rsidRDefault="00D960B1" w:rsidP="004C0BD6">
            <w:pPr>
              <w:pStyle w:val="TableText"/>
              <w:spacing w:line="320" w:lineRule="exact"/>
              <w:rPr>
                <w:rFonts w:ascii="仿宋_GB2312" w:eastAsia="仿宋_GB2312" w:hAnsi="仿宋_GB2312" w:cs="仿宋_GB2312"/>
                <w:sz w:val="24"/>
                <w:szCs w:val="24"/>
              </w:rPr>
            </w:pPr>
            <w:r>
              <w:rPr>
                <w:rFonts w:ascii="仿宋_GB2312" w:eastAsia="仿宋_GB2312" w:hAnsi="仿宋_GB2312" w:cs="仿宋_GB2312" w:hint="eastAsia"/>
                <w:spacing w:val="2"/>
                <w:sz w:val="24"/>
                <w:szCs w:val="24"/>
              </w:rPr>
              <w:t>1.有</w:t>
            </w:r>
            <w:r>
              <w:rPr>
                <w:rFonts w:ascii="仿宋_GB2312" w:eastAsia="仿宋_GB2312" w:hAnsi="仿宋_GB2312" w:cs="仿宋_GB2312" w:hint="eastAsia"/>
                <w:spacing w:val="-20"/>
                <w:sz w:val="24"/>
                <w:szCs w:val="24"/>
                <w:lang w:eastAsia="zh-CN"/>
              </w:rPr>
              <w:t xml:space="preserve">（   ）    </w:t>
            </w:r>
            <w:r>
              <w:rPr>
                <w:rFonts w:ascii="仿宋_GB2312" w:eastAsia="仿宋_GB2312" w:hAnsi="仿宋_GB2312" w:cs="仿宋_GB2312" w:hint="eastAsia"/>
                <w:spacing w:val="2"/>
                <w:sz w:val="24"/>
                <w:szCs w:val="24"/>
              </w:rPr>
              <w:t>2.没有</w:t>
            </w:r>
            <w:r>
              <w:rPr>
                <w:rFonts w:ascii="仿宋_GB2312" w:eastAsia="仿宋_GB2312" w:hAnsi="仿宋_GB2312" w:cs="仿宋_GB2312" w:hint="eastAsia"/>
                <w:spacing w:val="-20"/>
                <w:sz w:val="24"/>
                <w:szCs w:val="24"/>
                <w:lang w:eastAsia="zh-CN"/>
              </w:rPr>
              <w:t xml:space="preserve">（   ） </w:t>
            </w:r>
          </w:p>
        </w:tc>
      </w:tr>
      <w:tr w:rsidR="00D960B1" w:rsidTr="004C0BD6">
        <w:trPr>
          <w:trHeight w:val="405"/>
        </w:trPr>
        <w:tc>
          <w:tcPr>
            <w:tcW w:w="1365" w:type="pct"/>
            <w:gridSpan w:val="2"/>
            <w:vAlign w:val="center"/>
          </w:tcPr>
          <w:p w:rsidR="00D960B1" w:rsidRDefault="00D960B1" w:rsidP="004C0BD6">
            <w:pPr>
              <w:pStyle w:val="TableText"/>
              <w:spacing w:line="32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入口处生物安全标识</w:t>
            </w:r>
          </w:p>
        </w:tc>
        <w:tc>
          <w:tcPr>
            <w:tcW w:w="3634" w:type="pct"/>
            <w:gridSpan w:val="5"/>
            <w:vAlign w:val="center"/>
          </w:tcPr>
          <w:p w:rsidR="00D960B1" w:rsidRDefault="00D960B1" w:rsidP="004C0BD6">
            <w:pPr>
              <w:pStyle w:val="TableText"/>
              <w:spacing w:line="320" w:lineRule="exact"/>
              <w:rPr>
                <w:rFonts w:ascii="仿宋_GB2312" w:eastAsia="仿宋_GB2312" w:hAnsi="仿宋_GB2312" w:cs="仿宋_GB2312"/>
                <w:sz w:val="24"/>
                <w:szCs w:val="24"/>
              </w:rPr>
            </w:pPr>
            <w:r>
              <w:rPr>
                <w:rFonts w:ascii="仿宋_GB2312" w:eastAsia="仿宋_GB2312" w:hAnsi="仿宋_GB2312" w:cs="仿宋_GB2312" w:hint="eastAsia"/>
                <w:spacing w:val="2"/>
                <w:sz w:val="24"/>
                <w:szCs w:val="24"/>
              </w:rPr>
              <w:t>1.有</w:t>
            </w:r>
            <w:r>
              <w:rPr>
                <w:rFonts w:ascii="仿宋_GB2312" w:eastAsia="仿宋_GB2312" w:hAnsi="仿宋_GB2312" w:cs="仿宋_GB2312" w:hint="eastAsia"/>
                <w:spacing w:val="-20"/>
                <w:sz w:val="24"/>
                <w:szCs w:val="24"/>
                <w:lang w:eastAsia="zh-CN"/>
              </w:rPr>
              <w:t xml:space="preserve">（   ）    </w:t>
            </w:r>
            <w:r>
              <w:rPr>
                <w:rFonts w:ascii="仿宋_GB2312" w:eastAsia="仿宋_GB2312" w:hAnsi="仿宋_GB2312" w:cs="仿宋_GB2312" w:hint="eastAsia"/>
                <w:spacing w:val="2"/>
                <w:sz w:val="24"/>
                <w:szCs w:val="24"/>
              </w:rPr>
              <w:t>2.没有</w:t>
            </w:r>
            <w:r>
              <w:rPr>
                <w:rFonts w:ascii="仿宋_GB2312" w:eastAsia="仿宋_GB2312" w:hAnsi="仿宋_GB2312" w:cs="仿宋_GB2312" w:hint="eastAsia"/>
                <w:spacing w:val="-20"/>
                <w:sz w:val="24"/>
                <w:szCs w:val="24"/>
                <w:lang w:eastAsia="zh-CN"/>
              </w:rPr>
              <w:t xml:space="preserve">（   ） </w:t>
            </w:r>
          </w:p>
        </w:tc>
      </w:tr>
      <w:tr w:rsidR="00D960B1" w:rsidTr="004C0BD6">
        <w:trPr>
          <w:trHeight w:val="664"/>
        </w:trPr>
        <w:tc>
          <w:tcPr>
            <w:tcW w:w="1365" w:type="pct"/>
            <w:gridSpan w:val="2"/>
            <w:vAlign w:val="center"/>
          </w:tcPr>
          <w:p w:rsidR="00D960B1" w:rsidRDefault="00D960B1" w:rsidP="004C0BD6">
            <w:pPr>
              <w:pStyle w:val="TableText"/>
              <w:spacing w:line="32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洗手池</w:t>
            </w:r>
          </w:p>
        </w:tc>
        <w:tc>
          <w:tcPr>
            <w:tcW w:w="3634" w:type="pct"/>
            <w:gridSpan w:val="5"/>
            <w:vAlign w:val="center"/>
          </w:tcPr>
          <w:p w:rsidR="00D960B1" w:rsidRDefault="00D960B1" w:rsidP="004C0BD6">
            <w:pPr>
              <w:pStyle w:val="TableText"/>
              <w:spacing w:line="320" w:lineRule="exact"/>
              <w:rPr>
                <w:rFonts w:ascii="仿宋_GB2312" w:eastAsia="仿宋_GB2312" w:hAnsi="仿宋_GB2312" w:cs="仿宋_GB2312"/>
                <w:sz w:val="24"/>
                <w:szCs w:val="24"/>
                <w:lang w:eastAsia="zh-CN"/>
              </w:rPr>
            </w:pPr>
            <w:r>
              <w:rPr>
                <w:rFonts w:ascii="仿宋_GB2312" w:eastAsia="仿宋_GB2312" w:hAnsi="仿宋_GB2312" w:cs="仿宋_GB2312" w:hint="eastAsia"/>
                <w:spacing w:val="2"/>
                <w:sz w:val="24"/>
                <w:szCs w:val="24"/>
                <w:lang w:eastAsia="zh-CN"/>
              </w:rPr>
              <w:t>1.有</w:t>
            </w:r>
            <w:r>
              <w:rPr>
                <w:rFonts w:ascii="仿宋_GB2312" w:eastAsia="仿宋_GB2312" w:hAnsi="仿宋_GB2312" w:cs="仿宋_GB2312" w:hint="eastAsia"/>
                <w:spacing w:val="-20"/>
                <w:sz w:val="24"/>
                <w:szCs w:val="24"/>
                <w:lang w:eastAsia="zh-CN"/>
              </w:rPr>
              <w:t xml:space="preserve">（   ）    </w:t>
            </w:r>
            <w:r>
              <w:rPr>
                <w:rFonts w:ascii="仿宋_GB2312" w:eastAsia="仿宋_GB2312" w:hAnsi="仿宋_GB2312" w:cs="仿宋_GB2312" w:hint="eastAsia"/>
                <w:spacing w:val="2"/>
                <w:sz w:val="24"/>
                <w:szCs w:val="24"/>
                <w:lang w:eastAsia="zh-CN"/>
              </w:rPr>
              <w:t>2.没有</w:t>
            </w:r>
            <w:r>
              <w:rPr>
                <w:rFonts w:ascii="仿宋_GB2312" w:eastAsia="仿宋_GB2312" w:hAnsi="仿宋_GB2312" w:cs="仿宋_GB2312" w:hint="eastAsia"/>
                <w:spacing w:val="-20"/>
                <w:sz w:val="24"/>
                <w:szCs w:val="24"/>
                <w:lang w:eastAsia="zh-CN"/>
              </w:rPr>
              <w:t xml:space="preserve">（   ） </w:t>
            </w:r>
          </w:p>
          <w:p w:rsidR="00D960B1" w:rsidRDefault="00D960B1" w:rsidP="004C0BD6">
            <w:pPr>
              <w:pStyle w:val="TableText"/>
              <w:spacing w:line="320" w:lineRule="exact"/>
              <w:rPr>
                <w:rFonts w:ascii="仿宋_GB2312" w:eastAsia="仿宋_GB2312" w:hAnsi="仿宋_GB2312" w:cs="仿宋_GB2312"/>
                <w:sz w:val="24"/>
                <w:szCs w:val="24"/>
                <w:lang w:eastAsia="zh-CN"/>
              </w:rPr>
            </w:pPr>
            <w:r>
              <w:rPr>
                <w:rFonts w:ascii="仿宋_GB2312" w:eastAsia="仿宋_GB2312" w:hAnsi="仿宋_GB2312" w:cs="仿宋_GB2312" w:hint="eastAsia"/>
                <w:spacing w:val="-7"/>
                <w:sz w:val="24"/>
                <w:szCs w:val="24"/>
                <w:lang w:eastAsia="zh-CN"/>
              </w:rPr>
              <w:t>若有，属哪类  □感应式     □长手柄式     □脚踏式</w:t>
            </w:r>
          </w:p>
        </w:tc>
      </w:tr>
      <w:tr w:rsidR="00D960B1" w:rsidTr="004C0BD6">
        <w:trPr>
          <w:trHeight w:val="405"/>
        </w:trPr>
        <w:tc>
          <w:tcPr>
            <w:tcW w:w="1365" w:type="pct"/>
            <w:gridSpan w:val="2"/>
            <w:vAlign w:val="center"/>
          </w:tcPr>
          <w:p w:rsidR="00D960B1" w:rsidRDefault="00D960B1" w:rsidP="004C0BD6">
            <w:pPr>
              <w:pStyle w:val="TableText"/>
              <w:spacing w:line="32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洗眼器</w:t>
            </w:r>
          </w:p>
        </w:tc>
        <w:tc>
          <w:tcPr>
            <w:tcW w:w="3634" w:type="pct"/>
            <w:gridSpan w:val="5"/>
            <w:vAlign w:val="center"/>
          </w:tcPr>
          <w:p w:rsidR="00D960B1" w:rsidRDefault="00D960B1" w:rsidP="004C0BD6">
            <w:pPr>
              <w:pStyle w:val="TableText"/>
              <w:spacing w:line="320" w:lineRule="exact"/>
              <w:rPr>
                <w:rFonts w:ascii="仿宋_GB2312" w:eastAsia="仿宋_GB2312" w:hAnsi="仿宋_GB2312" w:cs="仿宋_GB2312"/>
                <w:sz w:val="24"/>
                <w:szCs w:val="24"/>
              </w:rPr>
            </w:pPr>
            <w:r>
              <w:rPr>
                <w:rFonts w:ascii="仿宋_GB2312" w:eastAsia="仿宋_GB2312" w:hAnsi="仿宋_GB2312" w:cs="仿宋_GB2312" w:hint="eastAsia"/>
                <w:spacing w:val="2"/>
                <w:sz w:val="24"/>
                <w:szCs w:val="24"/>
              </w:rPr>
              <w:t>1.有</w:t>
            </w:r>
            <w:r>
              <w:rPr>
                <w:rFonts w:ascii="仿宋_GB2312" w:eastAsia="仿宋_GB2312" w:hAnsi="仿宋_GB2312" w:cs="仿宋_GB2312" w:hint="eastAsia"/>
                <w:spacing w:val="-20"/>
                <w:sz w:val="24"/>
                <w:szCs w:val="24"/>
                <w:lang w:eastAsia="zh-CN"/>
              </w:rPr>
              <w:t xml:space="preserve">（   ）    </w:t>
            </w:r>
            <w:r>
              <w:rPr>
                <w:rFonts w:ascii="仿宋_GB2312" w:eastAsia="仿宋_GB2312" w:hAnsi="仿宋_GB2312" w:cs="仿宋_GB2312" w:hint="eastAsia"/>
                <w:spacing w:val="2"/>
                <w:sz w:val="24"/>
                <w:szCs w:val="24"/>
              </w:rPr>
              <w:t>2.没有</w:t>
            </w:r>
            <w:r>
              <w:rPr>
                <w:rFonts w:ascii="仿宋_GB2312" w:eastAsia="仿宋_GB2312" w:hAnsi="仿宋_GB2312" w:cs="仿宋_GB2312" w:hint="eastAsia"/>
                <w:spacing w:val="-20"/>
                <w:sz w:val="24"/>
                <w:szCs w:val="24"/>
                <w:lang w:eastAsia="zh-CN"/>
              </w:rPr>
              <w:t xml:space="preserve">（   ） </w:t>
            </w:r>
          </w:p>
        </w:tc>
      </w:tr>
      <w:tr w:rsidR="00D960B1" w:rsidTr="004C0BD6">
        <w:trPr>
          <w:trHeight w:val="804"/>
        </w:trPr>
        <w:tc>
          <w:tcPr>
            <w:tcW w:w="1365" w:type="pct"/>
            <w:gridSpan w:val="2"/>
            <w:vAlign w:val="center"/>
          </w:tcPr>
          <w:p w:rsidR="00D960B1" w:rsidRDefault="00D960B1" w:rsidP="004C0BD6">
            <w:pPr>
              <w:pStyle w:val="TableText"/>
              <w:spacing w:line="320" w:lineRule="exact"/>
              <w:jc w:val="center"/>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防护区排风是否经</w:t>
            </w:r>
          </w:p>
          <w:p w:rsidR="00D960B1" w:rsidRDefault="00D960B1" w:rsidP="004C0BD6">
            <w:pPr>
              <w:pStyle w:val="TableText"/>
              <w:spacing w:line="320" w:lineRule="exact"/>
              <w:jc w:val="center"/>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HEPA过滤后排出</w:t>
            </w:r>
            <w:r>
              <w:rPr>
                <w:rFonts w:ascii="仿宋_GB2312" w:eastAsia="仿宋_GB2312" w:hAnsi="仿宋_GB2312" w:cs="仿宋_GB2312" w:hint="eastAsia"/>
                <w:sz w:val="24"/>
                <w:szCs w:val="24"/>
                <w:vertAlign w:val="superscript"/>
                <w:lang w:eastAsia="zh-CN"/>
              </w:rPr>
              <w:t>12</w:t>
            </w:r>
          </w:p>
        </w:tc>
        <w:tc>
          <w:tcPr>
            <w:tcW w:w="3634" w:type="pct"/>
            <w:gridSpan w:val="5"/>
            <w:vAlign w:val="center"/>
          </w:tcPr>
          <w:p w:rsidR="00D960B1" w:rsidRDefault="00D960B1" w:rsidP="004C0BD6">
            <w:pPr>
              <w:pStyle w:val="TableText"/>
              <w:spacing w:line="320" w:lineRule="exact"/>
              <w:rPr>
                <w:rFonts w:ascii="仿宋_GB2312" w:eastAsia="仿宋_GB2312" w:hAnsi="仿宋_GB2312" w:cs="仿宋_GB2312"/>
                <w:sz w:val="24"/>
                <w:szCs w:val="24"/>
              </w:rPr>
            </w:pPr>
            <w:r>
              <w:rPr>
                <w:rFonts w:ascii="仿宋_GB2312" w:eastAsia="仿宋_GB2312" w:hAnsi="仿宋_GB2312" w:cs="仿宋_GB2312" w:hint="eastAsia"/>
                <w:spacing w:val="2"/>
                <w:sz w:val="24"/>
                <w:szCs w:val="24"/>
              </w:rPr>
              <w:t>1.有</w:t>
            </w:r>
            <w:r>
              <w:rPr>
                <w:rFonts w:ascii="仿宋_GB2312" w:eastAsia="仿宋_GB2312" w:hAnsi="仿宋_GB2312" w:cs="仿宋_GB2312" w:hint="eastAsia"/>
                <w:spacing w:val="-20"/>
                <w:sz w:val="24"/>
                <w:szCs w:val="24"/>
                <w:lang w:eastAsia="zh-CN"/>
              </w:rPr>
              <w:t xml:space="preserve">（   ）    </w:t>
            </w:r>
            <w:r>
              <w:rPr>
                <w:rFonts w:ascii="仿宋_GB2312" w:eastAsia="仿宋_GB2312" w:hAnsi="仿宋_GB2312" w:cs="仿宋_GB2312" w:hint="eastAsia"/>
                <w:spacing w:val="2"/>
                <w:sz w:val="24"/>
                <w:szCs w:val="24"/>
              </w:rPr>
              <w:t>2.没有</w:t>
            </w:r>
            <w:r>
              <w:rPr>
                <w:rFonts w:ascii="仿宋_GB2312" w:eastAsia="仿宋_GB2312" w:hAnsi="仿宋_GB2312" w:cs="仿宋_GB2312" w:hint="eastAsia"/>
                <w:spacing w:val="-20"/>
                <w:sz w:val="24"/>
                <w:szCs w:val="24"/>
                <w:lang w:eastAsia="zh-CN"/>
              </w:rPr>
              <w:t xml:space="preserve">（   ） </w:t>
            </w:r>
          </w:p>
        </w:tc>
      </w:tr>
      <w:tr w:rsidR="00D960B1" w:rsidTr="004C0BD6">
        <w:trPr>
          <w:trHeight w:val="753"/>
        </w:trPr>
        <w:tc>
          <w:tcPr>
            <w:tcW w:w="1365" w:type="pct"/>
            <w:gridSpan w:val="2"/>
            <w:vAlign w:val="center"/>
          </w:tcPr>
          <w:p w:rsidR="00D960B1" w:rsidRDefault="00D960B1" w:rsidP="004C0BD6">
            <w:pPr>
              <w:pStyle w:val="TableText"/>
              <w:spacing w:line="32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窗户</w:t>
            </w:r>
          </w:p>
        </w:tc>
        <w:tc>
          <w:tcPr>
            <w:tcW w:w="3634" w:type="pct"/>
            <w:gridSpan w:val="5"/>
            <w:vAlign w:val="center"/>
          </w:tcPr>
          <w:p w:rsidR="00D960B1" w:rsidRDefault="00D960B1" w:rsidP="004C0BD6">
            <w:pPr>
              <w:pStyle w:val="TableText"/>
              <w:spacing w:line="320" w:lineRule="exact"/>
              <w:rPr>
                <w:rFonts w:ascii="仿宋_GB2312" w:eastAsia="仿宋_GB2312" w:hAnsi="仿宋_GB2312" w:cs="仿宋_GB2312"/>
                <w:sz w:val="24"/>
                <w:szCs w:val="24"/>
                <w:lang w:eastAsia="zh-CN"/>
              </w:rPr>
            </w:pPr>
            <w:r>
              <w:rPr>
                <w:rFonts w:ascii="仿宋_GB2312" w:eastAsia="仿宋_GB2312" w:hAnsi="仿宋_GB2312" w:cs="仿宋_GB2312" w:hint="eastAsia"/>
                <w:spacing w:val="2"/>
                <w:sz w:val="24"/>
                <w:szCs w:val="24"/>
                <w:lang w:eastAsia="zh-CN"/>
              </w:rPr>
              <w:t>1.有</w:t>
            </w:r>
            <w:r>
              <w:rPr>
                <w:rFonts w:ascii="仿宋_GB2312" w:eastAsia="仿宋_GB2312" w:hAnsi="仿宋_GB2312" w:cs="仿宋_GB2312" w:hint="eastAsia"/>
                <w:spacing w:val="-20"/>
                <w:sz w:val="24"/>
                <w:szCs w:val="24"/>
                <w:lang w:eastAsia="zh-CN"/>
              </w:rPr>
              <w:t xml:space="preserve">（   ）    </w:t>
            </w:r>
            <w:r>
              <w:rPr>
                <w:rFonts w:ascii="仿宋_GB2312" w:eastAsia="仿宋_GB2312" w:hAnsi="仿宋_GB2312" w:cs="仿宋_GB2312" w:hint="eastAsia"/>
                <w:spacing w:val="2"/>
                <w:sz w:val="24"/>
                <w:szCs w:val="24"/>
                <w:lang w:eastAsia="zh-CN"/>
              </w:rPr>
              <w:t>2.没有</w:t>
            </w:r>
            <w:r>
              <w:rPr>
                <w:rFonts w:ascii="仿宋_GB2312" w:eastAsia="仿宋_GB2312" w:hAnsi="仿宋_GB2312" w:cs="仿宋_GB2312" w:hint="eastAsia"/>
                <w:spacing w:val="-20"/>
                <w:sz w:val="24"/>
                <w:szCs w:val="24"/>
                <w:lang w:eastAsia="zh-CN"/>
              </w:rPr>
              <w:t xml:space="preserve">（   ） </w:t>
            </w:r>
          </w:p>
          <w:p w:rsidR="00D960B1" w:rsidRDefault="00D960B1" w:rsidP="004C0BD6">
            <w:pPr>
              <w:pStyle w:val="TableText"/>
              <w:spacing w:line="320" w:lineRule="exact"/>
              <w:rPr>
                <w:rFonts w:ascii="仿宋_GB2312" w:eastAsia="仿宋_GB2312" w:hAnsi="仿宋_GB2312" w:cs="仿宋_GB2312"/>
                <w:sz w:val="24"/>
                <w:szCs w:val="24"/>
                <w:lang w:eastAsia="zh-CN"/>
              </w:rPr>
            </w:pPr>
            <w:r>
              <w:rPr>
                <w:rFonts w:ascii="仿宋_GB2312" w:eastAsia="仿宋_GB2312" w:hAnsi="仿宋_GB2312" w:cs="仿宋_GB2312" w:hint="eastAsia"/>
                <w:spacing w:val="2"/>
                <w:sz w:val="24"/>
                <w:szCs w:val="24"/>
                <w:lang w:eastAsia="zh-CN"/>
              </w:rPr>
              <w:t>若有，是否有纱窗：1.有</w:t>
            </w:r>
            <w:r>
              <w:rPr>
                <w:rFonts w:ascii="仿宋_GB2312" w:eastAsia="仿宋_GB2312" w:hAnsi="仿宋_GB2312" w:cs="仿宋_GB2312" w:hint="eastAsia"/>
                <w:spacing w:val="-20"/>
                <w:sz w:val="24"/>
                <w:szCs w:val="24"/>
                <w:lang w:eastAsia="zh-CN"/>
              </w:rPr>
              <w:t xml:space="preserve">（   ）   </w:t>
            </w:r>
            <w:r>
              <w:rPr>
                <w:rFonts w:ascii="仿宋_GB2312" w:eastAsia="仿宋_GB2312" w:hAnsi="仿宋_GB2312" w:cs="仿宋_GB2312" w:hint="eastAsia"/>
                <w:spacing w:val="2"/>
                <w:sz w:val="24"/>
                <w:szCs w:val="24"/>
                <w:lang w:eastAsia="zh-CN"/>
              </w:rPr>
              <w:t>2.没有</w:t>
            </w:r>
            <w:r>
              <w:rPr>
                <w:rFonts w:ascii="仿宋_GB2312" w:eastAsia="仿宋_GB2312" w:hAnsi="仿宋_GB2312" w:cs="仿宋_GB2312" w:hint="eastAsia"/>
                <w:spacing w:val="-20"/>
                <w:sz w:val="24"/>
                <w:szCs w:val="24"/>
                <w:lang w:eastAsia="zh-CN"/>
              </w:rPr>
              <w:t xml:space="preserve">（   ） </w:t>
            </w:r>
          </w:p>
        </w:tc>
      </w:tr>
      <w:tr w:rsidR="00D960B1" w:rsidTr="004C0BD6">
        <w:trPr>
          <w:trHeight w:val="804"/>
        </w:trPr>
        <w:tc>
          <w:tcPr>
            <w:tcW w:w="1365" w:type="pct"/>
            <w:gridSpan w:val="2"/>
            <w:vAlign w:val="center"/>
          </w:tcPr>
          <w:p w:rsidR="00D960B1" w:rsidRDefault="00D960B1" w:rsidP="004C0BD6">
            <w:pPr>
              <w:pStyle w:val="TableText"/>
              <w:spacing w:line="320" w:lineRule="exact"/>
              <w:jc w:val="center"/>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防节肢、啮齿动物进入</w:t>
            </w:r>
          </w:p>
          <w:p w:rsidR="00D960B1" w:rsidRDefault="00D960B1" w:rsidP="004C0BD6">
            <w:pPr>
              <w:pStyle w:val="TableText"/>
              <w:spacing w:line="320" w:lineRule="exact"/>
              <w:jc w:val="center"/>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的设施</w:t>
            </w:r>
          </w:p>
        </w:tc>
        <w:tc>
          <w:tcPr>
            <w:tcW w:w="3634" w:type="pct"/>
            <w:gridSpan w:val="5"/>
            <w:vAlign w:val="center"/>
          </w:tcPr>
          <w:p w:rsidR="00D960B1" w:rsidRDefault="00D960B1" w:rsidP="004C0BD6">
            <w:pPr>
              <w:pStyle w:val="TableText"/>
              <w:spacing w:line="320" w:lineRule="exact"/>
              <w:rPr>
                <w:rFonts w:ascii="仿宋_GB2312" w:eastAsia="仿宋_GB2312" w:hAnsi="仿宋_GB2312" w:cs="仿宋_GB2312"/>
                <w:sz w:val="24"/>
                <w:szCs w:val="24"/>
              </w:rPr>
            </w:pPr>
            <w:r>
              <w:rPr>
                <w:rFonts w:ascii="仿宋_GB2312" w:eastAsia="仿宋_GB2312" w:hAnsi="仿宋_GB2312" w:cs="仿宋_GB2312" w:hint="eastAsia"/>
                <w:spacing w:val="2"/>
                <w:sz w:val="24"/>
                <w:szCs w:val="24"/>
              </w:rPr>
              <w:t>1.有</w:t>
            </w:r>
            <w:r>
              <w:rPr>
                <w:rFonts w:ascii="仿宋_GB2312" w:eastAsia="仿宋_GB2312" w:hAnsi="仿宋_GB2312" w:cs="仿宋_GB2312" w:hint="eastAsia"/>
                <w:spacing w:val="-20"/>
                <w:sz w:val="24"/>
                <w:szCs w:val="24"/>
                <w:lang w:eastAsia="zh-CN"/>
              </w:rPr>
              <w:t xml:space="preserve">（   ）    </w:t>
            </w:r>
            <w:r>
              <w:rPr>
                <w:rFonts w:ascii="仿宋_GB2312" w:eastAsia="仿宋_GB2312" w:hAnsi="仿宋_GB2312" w:cs="仿宋_GB2312" w:hint="eastAsia"/>
                <w:spacing w:val="2"/>
                <w:sz w:val="24"/>
                <w:szCs w:val="24"/>
              </w:rPr>
              <w:t>2.没有</w:t>
            </w:r>
            <w:r>
              <w:rPr>
                <w:rFonts w:ascii="仿宋_GB2312" w:eastAsia="仿宋_GB2312" w:hAnsi="仿宋_GB2312" w:cs="仿宋_GB2312" w:hint="eastAsia"/>
                <w:spacing w:val="-20"/>
                <w:sz w:val="24"/>
                <w:szCs w:val="24"/>
                <w:lang w:eastAsia="zh-CN"/>
              </w:rPr>
              <w:t xml:space="preserve">（   ） </w:t>
            </w:r>
          </w:p>
        </w:tc>
      </w:tr>
      <w:tr w:rsidR="00D960B1" w:rsidTr="004C0BD6">
        <w:trPr>
          <w:trHeight w:val="405"/>
        </w:trPr>
        <w:tc>
          <w:tcPr>
            <w:tcW w:w="1365" w:type="pct"/>
            <w:gridSpan w:val="2"/>
            <w:vAlign w:val="center"/>
          </w:tcPr>
          <w:p w:rsidR="00D960B1" w:rsidRDefault="00D960B1" w:rsidP="004C0BD6">
            <w:pPr>
              <w:pStyle w:val="TableText"/>
              <w:spacing w:line="32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备用电源</w:t>
            </w:r>
          </w:p>
        </w:tc>
        <w:tc>
          <w:tcPr>
            <w:tcW w:w="3634" w:type="pct"/>
            <w:gridSpan w:val="5"/>
            <w:vAlign w:val="center"/>
          </w:tcPr>
          <w:p w:rsidR="00D960B1" w:rsidRDefault="00D960B1" w:rsidP="004C0BD6">
            <w:pPr>
              <w:pStyle w:val="TableText"/>
              <w:spacing w:line="320" w:lineRule="exact"/>
              <w:rPr>
                <w:rFonts w:ascii="仿宋_GB2312" w:eastAsia="仿宋_GB2312" w:hAnsi="仿宋_GB2312" w:cs="仿宋_GB2312"/>
                <w:sz w:val="24"/>
                <w:szCs w:val="24"/>
              </w:rPr>
            </w:pPr>
            <w:r>
              <w:rPr>
                <w:rFonts w:ascii="仿宋_GB2312" w:eastAsia="仿宋_GB2312" w:hAnsi="仿宋_GB2312" w:cs="仿宋_GB2312" w:hint="eastAsia"/>
                <w:spacing w:val="2"/>
                <w:sz w:val="24"/>
                <w:szCs w:val="24"/>
              </w:rPr>
              <w:t>1.有</w:t>
            </w:r>
            <w:r>
              <w:rPr>
                <w:rFonts w:ascii="仿宋_GB2312" w:eastAsia="仿宋_GB2312" w:hAnsi="仿宋_GB2312" w:cs="仿宋_GB2312" w:hint="eastAsia"/>
                <w:spacing w:val="-20"/>
                <w:sz w:val="24"/>
                <w:szCs w:val="24"/>
                <w:lang w:eastAsia="zh-CN"/>
              </w:rPr>
              <w:t xml:space="preserve">（   ）    </w:t>
            </w:r>
            <w:r>
              <w:rPr>
                <w:rFonts w:ascii="仿宋_GB2312" w:eastAsia="仿宋_GB2312" w:hAnsi="仿宋_GB2312" w:cs="仿宋_GB2312" w:hint="eastAsia"/>
                <w:spacing w:val="2"/>
                <w:sz w:val="24"/>
                <w:szCs w:val="24"/>
              </w:rPr>
              <w:t>2.没有</w:t>
            </w:r>
            <w:r>
              <w:rPr>
                <w:rFonts w:ascii="仿宋_GB2312" w:eastAsia="仿宋_GB2312" w:hAnsi="仿宋_GB2312" w:cs="仿宋_GB2312" w:hint="eastAsia"/>
                <w:spacing w:val="-20"/>
                <w:sz w:val="24"/>
                <w:szCs w:val="24"/>
                <w:lang w:eastAsia="zh-CN"/>
              </w:rPr>
              <w:t xml:space="preserve">（   ） </w:t>
            </w:r>
          </w:p>
        </w:tc>
      </w:tr>
      <w:tr w:rsidR="00D960B1" w:rsidTr="004C0BD6">
        <w:trPr>
          <w:trHeight w:val="567"/>
        </w:trPr>
        <w:tc>
          <w:tcPr>
            <w:tcW w:w="5000" w:type="pct"/>
            <w:gridSpan w:val="7"/>
            <w:vAlign w:val="center"/>
          </w:tcPr>
          <w:p w:rsidR="00D960B1" w:rsidRDefault="00D960B1" w:rsidP="004C0BD6">
            <w:pPr>
              <w:pStyle w:val="TableText"/>
              <w:spacing w:line="320" w:lineRule="exact"/>
              <w:jc w:val="center"/>
              <w:rPr>
                <w:sz w:val="24"/>
                <w:szCs w:val="24"/>
                <w:lang w:eastAsia="zh-CN"/>
              </w:rPr>
            </w:pPr>
            <w:r>
              <w:rPr>
                <w:rFonts w:ascii="宋体" w:eastAsia="宋体" w:hAnsi="宋体" w:cs="宋体"/>
                <w:b/>
                <w:bCs/>
                <w:spacing w:val="-6"/>
                <w:sz w:val="24"/>
                <w:szCs w:val="24"/>
                <w:lang w:eastAsia="zh-CN"/>
              </w:rPr>
              <w:t>五、实验室设备及防护装备</w:t>
            </w:r>
          </w:p>
        </w:tc>
      </w:tr>
      <w:tr w:rsidR="00D960B1" w:rsidTr="004C0BD6">
        <w:trPr>
          <w:trHeight w:val="455"/>
        </w:trPr>
        <w:tc>
          <w:tcPr>
            <w:tcW w:w="5000" w:type="pct"/>
            <w:gridSpan w:val="7"/>
            <w:vAlign w:val="center"/>
          </w:tcPr>
          <w:p w:rsidR="00D960B1" w:rsidRDefault="00D960B1" w:rsidP="004C0BD6">
            <w:pPr>
              <w:pStyle w:val="TableText"/>
              <w:spacing w:line="320" w:lineRule="exact"/>
              <w:rPr>
                <w:rFonts w:ascii="仿宋_GB2312" w:eastAsia="仿宋_GB2312" w:hAnsi="仿宋_GB2312" w:cs="仿宋_GB2312"/>
                <w:sz w:val="24"/>
                <w:szCs w:val="24"/>
              </w:rPr>
            </w:pPr>
            <w:r>
              <w:rPr>
                <w:rFonts w:ascii="仿宋_GB2312" w:eastAsia="仿宋_GB2312" w:hAnsi="仿宋_GB2312" w:cs="仿宋_GB2312" w:hint="eastAsia"/>
                <w:spacing w:val="-7"/>
                <w:sz w:val="24"/>
                <w:szCs w:val="24"/>
              </w:rPr>
              <w:t>（一）主要仪器设备</w:t>
            </w:r>
            <w:r>
              <w:rPr>
                <w:rFonts w:ascii="仿宋_GB2312" w:eastAsia="仿宋_GB2312" w:hAnsi="仿宋_GB2312" w:cs="仿宋_GB2312" w:hint="eastAsia"/>
                <w:spacing w:val="-7"/>
                <w:position w:val="7"/>
                <w:sz w:val="24"/>
                <w:szCs w:val="24"/>
                <w:vertAlign w:val="superscript"/>
              </w:rPr>
              <w:t>13</w:t>
            </w:r>
          </w:p>
        </w:tc>
      </w:tr>
      <w:tr w:rsidR="00D960B1" w:rsidTr="004C0BD6">
        <w:trPr>
          <w:cantSplit/>
          <w:trHeight w:val="20"/>
        </w:trPr>
        <w:tc>
          <w:tcPr>
            <w:tcW w:w="456" w:type="pct"/>
            <w:textDirection w:val="tbRlV"/>
            <w:vAlign w:val="center"/>
          </w:tcPr>
          <w:p w:rsidR="00D960B1" w:rsidRDefault="00D960B1" w:rsidP="004C0BD6">
            <w:pPr>
              <w:pStyle w:val="TableText"/>
              <w:spacing w:line="320" w:lineRule="exact"/>
              <w:jc w:val="center"/>
              <w:rPr>
                <w:rFonts w:ascii="仿宋_GB2312" w:eastAsia="仿宋_GB2312" w:hAnsi="仿宋_GB2312" w:cs="仿宋_GB2312"/>
                <w:sz w:val="24"/>
                <w:szCs w:val="24"/>
              </w:rPr>
            </w:pPr>
            <w:r>
              <w:rPr>
                <w:rFonts w:ascii="仿宋_GB2312" w:eastAsia="仿宋_GB2312" w:hAnsi="仿宋_GB2312" w:cs="仿宋_GB2312" w:hint="eastAsia"/>
                <w:spacing w:val="-1"/>
                <w:sz w:val="24"/>
                <w:szCs w:val="24"/>
              </w:rPr>
              <w:t>序号</w:t>
            </w:r>
          </w:p>
        </w:tc>
        <w:tc>
          <w:tcPr>
            <w:tcW w:w="1225" w:type="pct"/>
            <w:gridSpan w:val="2"/>
            <w:vAlign w:val="center"/>
          </w:tcPr>
          <w:p w:rsidR="00D960B1" w:rsidRDefault="00D960B1" w:rsidP="004C0BD6">
            <w:pPr>
              <w:pStyle w:val="TableText"/>
              <w:spacing w:line="320" w:lineRule="exact"/>
              <w:jc w:val="center"/>
              <w:rPr>
                <w:rFonts w:ascii="仿宋_GB2312" w:eastAsia="仿宋_GB2312" w:hAnsi="仿宋_GB2312" w:cs="仿宋_GB2312"/>
                <w:sz w:val="24"/>
                <w:szCs w:val="24"/>
              </w:rPr>
            </w:pPr>
            <w:r>
              <w:rPr>
                <w:rFonts w:ascii="仿宋_GB2312" w:eastAsia="仿宋_GB2312" w:hAnsi="仿宋_GB2312" w:cs="仿宋_GB2312" w:hint="eastAsia"/>
                <w:spacing w:val="-3"/>
                <w:sz w:val="24"/>
                <w:szCs w:val="24"/>
              </w:rPr>
              <w:t>名称</w:t>
            </w:r>
          </w:p>
        </w:tc>
        <w:tc>
          <w:tcPr>
            <w:tcW w:w="341" w:type="pct"/>
            <w:textDirection w:val="tbRlV"/>
            <w:vAlign w:val="center"/>
          </w:tcPr>
          <w:p w:rsidR="00D960B1" w:rsidRDefault="00D960B1" w:rsidP="004C0BD6">
            <w:pPr>
              <w:pStyle w:val="TableText"/>
              <w:spacing w:line="320" w:lineRule="exact"/>
              <w:jc w:val="center"/>
              <w:rPr>
                <w:rFonts w:ascii="仿宋_GB2312" w:eastAsia="仿宋_GB2312" w:hAnsi="仿宋_GB2312" w:cs="仿宋_GB2312"/>
                <w:sz w:val="24"/>
                <w:szCs w:val="24"/>
              </w:rPr>
            </w:pPr>
            <w:r>
              <w:rPr>
                <w:rFonts w:ascii="仿宋_GB2312" w:eastAsia="仿宋_GB2312" w:hAnsi="仿宋_GB2312" w:cs="仿宋_GB2312" w:hint="eastAsia"/>
                <w:spacing w:val="-1"/>
                <w:sz w:val="24"/>
                <w:szCs w:val="24"/>
              </w:rPr>
              <w:t>数量</w:t>
            </w:r>
          </w:p>
        </w:tc>
        <w:tc>
          <w:tcPr>
            <w:tcW w:w="973" w:type="pct"/>
            <w:vAlign w:val="center"/>
          </w:tcPr>
          <w:p w:rsidR="00D960B1" w:rsidRDefault="00D960B1" w:rsidP="004C0BD6">
            <w:pPr>
              <w:pStyle w:val="TableText"/>
              <w:spacing w:line="320" w:lineRule="exact"/>
              <w:jc w:val="center"/>
              <w:rPr>
                <w:rFonts w:ascii="仿宋_GB2312" w:eastAsia="仿宋_GB2312" w:hAnsi="仿宋_GB2312" w:cs="仿宋_GB2312"/>
                <w:sz w:val="24"/>
                <w:szCs w:val="24"/>
              </w:rPr>
            </w:pPr>
            <w:r>
              <w:rPr>
                <w:rFonts w:ascii="仿宋_GB2312" w:eastAsia="仿宋_GB2312" w:hAnsi="仿宋_GB2312" w:cs="仿宋_GB2312" w:hint="eastAsia"/>
                <w:spacing w:val="-5"/>
                <w:sz w:val="24"/>
                <w:szCs w:val="24"/>
              </w:rPr>
              <w:t>规格型号</w:t>
            </w:r>
          </w:p>
        </w:tc>
        <w:tc>
          <w:tcPr>
            <w:tcW w:w="1507" w:type="pct"/>
            <w:vAlign w:val="center"/>
          </w:tcPr>
          <w:p w:rsidR="00D960B1" w:rsidRDefault="00D960B1" w:rsidP="004C0BD6">
            <w:pPr>
              <w:pStyle w:val="TableText"/>
              <w:spacing w:line="320" w:lineRule="exact"/>
              <w:jc w:val="center"/>
              <w:rPr>
                <w:rFonts w:ascii="仿宋_GB2312" w:eastAsia="仿宋_GB2312" w:hAnsi="仿宋_GB2312" w:cs="仿宋_GB2312"/>
                <w:sz w:val="24"/>
                <w:szCs w:val="24"/>
              </w:rPr>
            </w:pPr>
            <w:r>
              <w:rPr>
                <w:rFonts w:ascii="仿宋_GB2312" w:eastAsia="仿宋_GB2312" w:hAnsi="仿宋_GB2312" w:cs="仿宋_GB2312" w:hint="eastAsia"/>
                <w:spacing w:val="-7"/>
                <w:sz w:val="24"/>
                <w:szCs w:val="24"/>
              </w:rPr>
              <w:t>生产厂家</w:t>
            </w:r>
          </w:p>
        </w:tc>
        <w:tc>
          <w:tcPr>
            <w:tcW w:w="495" w:type="pct"/>
            <w:vAlign w:val="center"/>
          </w:tcPr>
          <w:p w:rsidR="00D960B1" w:rsidRDefault="00D960B1" w:rsidP="004C0BD6">
            <w:pPr>
              <w:jc w:val="center"/>
              <w:rPr>
                <w:rFonts w:ascii="仿宋_GB2312" w:eastAsia="仿宋_GB2312" w:hAnsi="仿宋_GB2312" w:cs="仿宋_GB2312" w:hint="eastAsia"/>
                <w:spacing w:val="-28"/>
                <w:sz w:val="24"/>
                <w:szCs w:val="24"/>
              </w:rPr>
            </w:pPr>
            <w:r>
              <w:rPr>
                <w:rFonts w:ascii="仿宋_GB2312" w:eastAsia="仿宋_GB2312" w:hAnsi="仿宋_GB2312" w:cs="仿宋_GB2312" w:hint="eastAsia"/>
                <w:spacing w:val="-28"/>
                <w:sz w:val="24"/>
                <w:szCs w:val="24"/>
              </w:rPr>
              <w:t>购置</w:t>
            </w:r>
          </w:p>
          <w:p w:rsidR="00D960B1" w:rsidRDefault="00D960B1" w:rsidP="004C0BD6">
            <w:pPr>
              <w:jc w:val="center"/>
              <w:rPr>
                <w:rFonts w:ascii="仿宋_GB2312" w:eastAsia="仿宋_GB2312" w:hAnsi="仿宋_GB2312" w:cs="仿宋_GB2312"/>
                <w:sz w:val="24"/>
                <w:szCs w:val="24"/>
              </w:rPr>
            </w:pPr>
            <w:r>
              <w:rPr>
                <w:rFonts w:ascii="仿宋_GB2312" w:eastAsia="仿宋_GB2312" w:hAnsi="仿宋_GB2312" w:cs="仿宋_GB2312" w:hint="eastAsia"/>
                <w:spacing w:val="-28"/>
                <w:sz w:val="24"/>
                <w:szCs w:val="24"/>
              </w:rPr>
              <w:t>日期</w:t>
            </w:r>
          </w:p>
        </w:tc>
      </w:tr>
      <w:tr w:rsidR="00D960B1" w:rsidTr="004C0BD6">
        <w:trPr>
          <w:cantSplit/>
          <w:trHeight w:val="20"/>
        </w:trPr>
        <w:tc>
          <w:tcPr>
            <w:tcW w:w="5000" w:type="pct"/>
            <w:gridSpan w:val="7"/>
          </w:tcPr>
          <w:p w:rsidR="00D960B1" w:rsidRDefault="00D960B1" w:rsidP="004C0BD6">
            <w:pPr>
              <w:pStyle w:val="TableText"/>
              <w:spacing w:line="320" w:lineRule="exact"/>
              <w:rPr>
                <w:rFonts w:ascii="仿宋_GB2312" w:eastAsia="仿宋_GB2312" w:hAnsi="仿宋_GB2312" w:cs="仿宋_GB2312"/>
                <w:sz w:val="24"/>
                <w:szCs w:val="24"/>
                <w:lang w:eastAsia="zh-CN"/>
              </w:rPr>
            </w:pPr>
            <w:r>
              <w:rPr>
                <w:rFonts w:ascii="仿宋_GB2312" w:eastAsia="仿宋_GB2312" w:hAnsi="仿宋_GB2312" w:cs="仿宋_GB2312" w:hint="eastAsia"/>
                <w:spacing w:val="-7"/>
                <w:sz w:val="24"/>
                <w:szCs w:val="24"/>
                <w:lang w:eastAsia="zh-CN"/>
              </w:rPr>
              <w:t>（1）生物安全柜□有□无</w:t>
            </w:r>
          </w:p>
        </w:tc>
      </w:tr>
      <w:tr w:rsidR="00D960B1" w:rsidTr="004C0BD6">
        <w:trPr>
          <w:cantSplit/>
          <w:trHeight w:val="20"/>
        </w:trPr>
        <w:tc>
          <w:tcPr>
            <w:tcW w:w="456" w:type="pct"/>
          </w:tcPr>
          <w:p w:rsidR="00D960B1" w:rsidRDefault="00D960B1" w:rsidP="004C0BD6">
            <w:pPr>
              <w:spacing w:line="320" w:lineRule="exact"/>
              <w:rPr>
                <w:rFonts w:ascii="仿宋_GB2312" w:eastAsia="仿宋_GB2312" w:hAnsi="仿宋_GB2312" w:cs="仿宋_GB2312"/>
                <w:sz w:val="24"/>
              </w:rPr>
            </w:pPr>
          </w:p>
        </w:tc>
        <w:tc>
          <w:tcPr>
            <w:tcW w:w="1225" w:type="pct"/>
            <w:gridSpan w:val="2"/>
          </w:tcPr>
          <w:p w:rsidR="00D960B1" w:rsidRDefault="00D960B1" w:rsidP="004C0BD6">
            <w:pPr>
              <w:spacing w:line="320" w:lineRule="exact"/>
              <w:rPr>
                <w:rFonts w:ascii="仿宋_GB2312" w:eastAsia="仿宋_GB2312" w:hAnsi="仿宋_GB2312" w:cs="仿宋_GB2312"/>
                <w:sz w:val="24"/>
              </w:rPr>
            </w:pPr>
          </w:p>
        </w:tc>
        <w:tc>
          <w:tcPr>
            <w:tcW w:w="341" w:type="pct"/>
          </w:tcPr>
          <w:p w:rsidR="00D960B1" w:rsidRDefault="00D960B1" w:rsidP="004C0BD6">
            <w:pPr>
              <w:spacing w:line="320" w:lineRule="exact"/>
              <w:rPr>
                <w:rFonts w:ascii="仿宋_GB2312" w:eastAsia="仿宋_GB2312" w:hAnsi="仿宋_GB2312" w:cs="仿宋_GB2312"/>
                <w:sz w:val="24"/>
              </w:rPr>
            </w:pPr>
          </w:p>
        </w:tc>
        <w:tc>
          <w:tcPr>
            <w:tcW w:w="973" w:type="pct"/>
          </w:tcPr>
          <w:p w:rsidR="00D960B1" w:rsidRDefault="00D960B1" w:rsidP="004C0BD6">
            <w:pPr>
              <w:spacing w:line="320" w:lineRule="exact"/>
              <w:rPr>
                <w:rFonts w:ascii="仿宋_GB2312" w:eastAsia="仿宋_GB2312" w:hAnsi="仿宋_GB2312" w:cs="仿宋_GB2312"/>
                <w:sz w:val="24"/>
              </w:rPr>
            </w:pPr>
          </w:p>
        </w:tc>
        <w:tc>
          <w:tcPr>
            <w:tcW w:w="1507" w:type="pct"/>
          </w:tcPr>
          <w:p w:rsidR="00D960B1" w:rsidRDefault="00D960B1" w:rsidP="004C0BD6">
            <w:pPr>
              <w:spacing w:line="320" w:lineRule="exact"/>
              <w:rPr>
                <w:rFonts w:ascii="仿宋_GB2312" w:eastAsia="仿宋_GB2312" w:hAnsi="仿宋_GB2312" w:cs="仿宋_GB2312"/>
                <w:sz w:val="24"/>
              </w:rPr>
            </w:pPr>
          </w:p>
        </w:tc>
        <w:tc>
          <w:tcPr>
            <w:tcW w:w="495" w:type="pct"/>
          </w:tcPr>
          <w:p w:rsidR="00D960B1" w:rsidRDefault="00D960B1" w:rsidP="004C0BD6">
            <w:pPr>
              <w:spacing w:line="320" w:lineRule="exact"/>
              <w:rPr>
                <w:rFonts w:ascii="仿宋_GB2312" w:eastAsia="仿宋_GB2312" w:hAnsi="仿宋_GB2312" w:cs="仿宋_GB2312"/>
                <w:sz w:val="24"/>
              </w:rPr>
            </w:pPr>
          </w:p>
        </w:tc>
      </w:tr>
      <w:tr w:rsidR="00D960B1" w:rsidTr="004C0BD6">
        <w:trPr>
          <w:cantSplit/>
          <w:trHeight w:val="20"/>
        </w:trPr>
        <w:tc>
          <w:tcPr>
            <w:tcW w:w="456" w:type="pct"/>
          </w:tcPr>
          <w:p w:rsidR="00D960B1" w:rsidRDefault="00D960B1" w:rsidP="004C0BD6">
            <w:pPr>
              <w:spacing w:line="320" w:lineRule="exact"/>
              <w:rPr>
                <w:rFonts w:ascii="仿宋_GB2312" w:eastAsia="仿宋_GB2312" w:hAnsi="仿宋_GB2312" w:cs="仿宋_GB2312"/>
                <w:sz w:val="24"/>
              </w:rPr>
            </w:pPr>
          </w:p>
        </w:tc>
        <w:tc>
          <w:tcPr>
            <w:tcW w:w="1225" w:type="pct"/>
            <w:gridSpan w:val="2"/>
          </w:tcPr>
          <w:p w:rsidR="00D960B1" w:rsidRDefault="00D960B1" w:rsidP="004C0BD6">
            <w:pPr>
              <w:spacing w:line="320" w:lineRule="exact"/>
              <w:rPr>
                <w:rFonts w:ascii="仿宋_GB2312" w:eastAsia="仿宋_GB2312" w:hAnsi="仿宋_GB2312" w:cs="仿宋_GB2312"/>
                <w:sz w:val="24"/>
              </w:rPr>
            </w:pPr>
          </w:p>
        </w:tc>
        <w:tc>
          <w:tcPr>
            <w:tcW w:w="341" w:type="pct"/>
          </w:tcPr>
          <w:p w:rsidR="00D960B1" w:rsidRDefault="00D960B1" w:rsidP="004C0BD6">
            <w:pPr>
              <w:spacing w:line="320" w:lineRule="exact"/>
              <w:rPr>
                <w:rFonts w:ascii="仿宋_GB2312" w:eastAsia="仿宋_GB2312" w:hAnsi="仿宋_GB2312" w:cs="仿宋_GB2312"/>
                <w:sz w:val="24"/>
              </w:rPr>
            </w:pPr>
          </w:p>
        </w:tc>
        <w:tc>
          <w:tcPr>
            <w:tcW w:w="973" w:type="pct"/>
          </w:tcPr>
          <w:p w:rsidR="00D960B1" w:rsidRDefault="00D960B1" w:rsidP="004C0BD6">
            <w:pPr>
              <w:spacing w:line="320" w:lineRule="exact"/>
              <w:rPr>
                <w:rFonts w:ascii="仿宋_GB2312" w:eastAsia="仿宋_GB2312" w:hAnsi="仿宋_GB2312" w:cs="仿宋_GB2312"/>
                <w:sz w:val="24"/>
              </w:rPr>
            </w:pPr>
          </w:p>
        </w:tc>
        <w:tc>
          <w:tcPr>
            <w:tcW w:w="1507" w:type="pct"/>
          </w:tcPr>
          <w:p w:rsidR="00D960B1" w:rsidRDefault="00D960B1" w:rsidP="004C0BD6">
            <w:pPr>
              <w:spacing w:line="320" w:lineRule="exact"/>
              <w:rPr>
                <w:rFonts w:ascii="仿宋_GB2312" w:eastAsia="仿宋_GB2312" w:hAnsi="仿宋_GB2312" w:cs="仿宋_GB2312"/>
                <w:sz w:val="24"/>
              </w:rPr>
            </w:pPr>
          </w:p>
        </w:tc>
        <w:tc>
          <w:tcPr>
            <w:tcW w:w="495" w:type="pct"/>
          </w:tcPr>
          <w:p w:rsidR="00D960B1" w:rsidRDefault="00D960B1" w:rsidP="004C0BD6">
            <w:pPr>
              <w:spacing w:line="320" w:lineRule="exact"/>
              <w:rPr>
                <w:rFonts w:ascii="仿宋_GB2312" w:eastAsia="仿宋_GB2312" w:hAnsi="仿宋_GB2312" w:cs="仿宋_GB2312"/>
                <w:sz w:val="24"/>
              </w:rPr>
            </w:pPr>
          </w:p>
        </w:tc>
      </w:tr>
      <w:tr w:rsidR="00D960B1" w:rsidTr="004C0BD6">
        <w:trPr>
          <w:cantSplit/>
          <w:trHeight w:val="20"/>
        </w:trPr>
        <w:tc>
          <w:tcPr>
            <w:tcW w:w="456" w:type="pct"/>
          </w:tcPr>
          <w:p w:rsidR="00D960B1" w:rsidRDefault="00D960B1" w:rsidP="004C0BD6">
            <w:pPr>
              <w:spacing w:line="320" w:lineRule="exact"/>
              <w:rPr>
                <w:rFonts w:ascii="仿宋_GB2312" w:eastAsia="仿宋_GB2312" w:hAnsi="仿宋_GB2312" w:cs="仿宋_GB2312"/>
                <w:sz w:val="24"/>
              </w:rPr>
            </w:pPr>
          </w:p>
        </w:tc>
        <w:tc>
          <w:tcPr>
            <w:tcW w:w="1225" w:type="pct"/>
            <w:gridSpan w:val="2"/>
          </w:tcPr>
          <w:p w:rsidR="00D960B1" w:rsidRDefault="00D960B1" w:rsidP="004C0BD6">
            <w:pPr>
              <w:spacing w:line="320" w:lineRule="exact"/>
              <w:rPr>
                <w:rFonts w:ascii="仿宋_GB2312" w:eastAsia="仿宋_GB2312" w:hAnsi="仿宋_GB2312" w:cs="仿宋_GB2312"/>
                <w:sz w:val="24"/>
              </w:rPr>
            </w:pPr>
          </w:p>
        </w:tc>
        <w:tc>
          <w:tcPr>
            <w:tcW w:w="341" w:type="pct"/>
          </w:tcPr>
          <w:p w:rsidR="00D960B1" w:rsidRDefault="00D960B1" w:rsidP="004C0BD6">
            <w:pPr>
              <w:spacing w:line="320" w:lineRule="exact"/>
              <w:rPr>
                <w:rFonts w:ascii="仿宋_GB2312" w:eastAsia="仿宋_GB2312" w:hAnsi="仿宋_GB2312" w:cs="仿宋_GB2312"/>
                <w:sz w:val="24"/>
              </w:rPr>
            </w:pPr>
          </w:p>
        </w:tc>
        <w:tc>
          <w:tcPr>
            <w:tcW w:w="973" w:type="pct"/>
          </w:tcPr>
          <w:p w:rsidR="00D960B1" w:rsidRDefault="00D960B1" w:rsidP="004C0BD6">
            <w:pPr>
              <w:spacing w:line="320" w:lineRule="exact"/>
              <w:rPr>
                <w:rFonts w:ascii="仿宋_GB2312" w:eastAsia="仿宋_GB2312" w:hAnsi="仿宋_GB2312" w:cs="仿宋_GB2312"/>
                <w:sz w:val="24"/>
              </w:rPr>
            </w:pPr>
          </w:p>
        </w:tc>
        <w:tc>
          <w:tcPr>
            <w:tcW w:w="1507" w:type="pct"/>
          </w:tcPr>
          <w:p w:rsidR="00D960B1" w:rsidRDefault="00D960B1" w:rsidP="004C0BD6">
            <w:pPr>
              <w:spacing w:line="320" w:lineRule="exact"/>
              <w:rPr>
                <w:rFonts w:ascii="仿宋_GB2312" w:eastAsia="仿宋_GB2312" w:hAnsi="仿宋_GB2312" w:cs="仿宋_GB2312"/>
                <w:sz w:val="24"/>
              </w:rPr>
            </w:pPr>
          </w:p>
        </w:tc>
        <w:tc>
          <w:tcPr>
            <w:tcW w:w="495" w:type="pct"/>
          </w:tcPr>
          <w:p w:rsidR="00D960B1" w:rsidRDefault="00D960B1" w:rsidP="004C0BD6">
            <w:pPr>
              <w:spacing w:line="320" w:lineRule="exact"/>
              <w:rPr>
                <w:rFonts w:ascii="仿宋_GB2312" w:eastAsia="仿宋_GB2312" w:hAnsi="仿宋_GB2312" w:cs="仿宋_GB2312"/>
                <w:sz w:val="24"/>
              </w:rPr>
            </w:pPr>
          </w:p>
        </w:tc>
      </w:tr>
      <w:tr w:rsidR="00D960B1" w:rsidTr="004C0BD6">
        <w:trPr>
          <w:cantSplit/>
          <w:trHeight w:val="20"/>
        </w:trPr>
        <w:tc>
          <w:tcPr>
            <w:tcW w:w="5000" w:type="pct"/>
            <w:gridSpan w:val="7"/>
          </w:tcPr>
          <w:p w:rsidR="00D960B1" w:rsidRDefault="00D960B1" w:rsidP="004C0BD6">
            <w:pPr>
              <w:pStyle w:val="TableText"/>
              <w:spacing w:line="320" w:lineRule="exact"/>
              <w:rPr>
                <w:rFonts w:ascii="仿宋_GB2312" w:eastAsia="仿宋_GB2312" w:hAnsi="仿宋_GB2312" w:cs="仿宋_GB2312"/>
                <w:sz w:val="24"/>
                <w:szCs w:val="24"/>
                <w:lang w:eastAsia="zh-CN"/>
              </w:rPr>
            </w:pPr>
            <w:r>
              <w:rPr>
                <w:rFonts w:ascii="仿宋_GB2312" w:eastAsia="仿宋_GB2312" w:hAnsi="仿宋_GB2312" w:cs="仿宋_GB2312" w:hint="eastAsia"/>
                <w:spacing w:val="-6"/>
                <w:sz w:val="24"/>
                <w:szCs w:val="24"/>
                <w:lang w:eastAsia="zh-CN"/>
              </w:rPr>
              <w:t>（2）压力蒸汽灭菌器□有□无</w:t>
            </w:r>
          </w:p>
        </w:tc>
      </w:tr>
      <w:tr w:rsidR="00D960B1" w:rsidTr="004C0BD6">
        <w:trPr>
          <w:cantSplit/>
          <w:trHeight w:val="20"/>
        </w:trPr>
        <w:tc>
          <w:tcPr>
            <w:tcW w:w="456" w:type="pct"/>
          </w:tcPr>
          <w:p w:rsidR="00D960B1" w:rsidRDefault="00D960B1" w:rsidP="004C0BD6">
            <w:pPr>
              <w:spacing w:line="320" w:lineRule="exact"/>
              <w:rPr>
                <w:rFonts w:ascii="仿宋_GB2312" w:eastAsia="仿宋_GB2312" w:hAnsi="仿宋_GB2312" w:cs="仿宋_GB2312"/>
                <w:sz w:val="24"/>
              </w:rPr>
            </w:pPr>
          </w:p>
        </w:tc>
        <w:tc>
          <w:tcPr>
            <w:tcW w:w="1225" w:type="pct"/>
            <w:gridSpan w:val="2"/>
          </w:tcPr>
          <w:p w:rsidR="00D960B1" w:rsidRDefault="00D960B1" w:rsidP="004C0BD6">
            <w:pPr>
              <w:spacing w:line="320" w:lineRule="exact"/>
              <w:rPr>
                <w:rFonts w:ascii="仿宋_GB2312" w:eastAsia="仿宋_GB2312" w:hAnsi="仿宋_GB2312" w:cs="仿宋_GB2312"/>
                <w:sz w:val="24"/>
              </w:rPr>
            </w:pPr>
          </w:p>
        </w:tc>
        <w:tc>
          <w:tcPr>
            <w:tcW w:w="341" w:type="pct"/>
          </w:tcPr>
          <w:p w:rsidR="00D960B1" w:rsidRDefault="00D960B1" w:rsidP="004C0BD6">
            <w:pPr>
              <w:spacing w:line="320" w:lineRule="exact"/>
              <w:rPr>
                <w:rFonts w:ascii="仿宋_GB2312" w:eastAsia="仿宋_GB2312" w:hAnsi="仿宋_GB2312" w:cs="仿宋_GB2312"/>
                <w:sz w:val="24"/>
              </w:rPr>
            </w:pPr>
          </w:p>
        </w:tc>
        <w:tc>
          <w:tcPr>
            <w:tcW w:w="973" w:type="pct"/>
          </w:tcPr>
          <w:p w:rsidR="00D960B1" w:rsidRDefault="00D960B1" w:rsidP="004C0BD6">
            <w:pPr>
              <w:spacing w:line="320" w:lineRule="exact"/>
              <w:rPr>
                <w:rFonts w:ascii="仿宋_GB2312" w:eastAsia="仿宋_GB2312" w:hAnsi="仿宋_GB2312" w:cs="仿宋_GB2312"/>
                <w:sz w:val="24"/>
              </w:rPr>
            </w:pPr>
          </w:p>
        </w:tc>
        <w:tc>
          <w:tcPr>
            <w:tcW w:w="1507" w:type="pct"/>
          </w:tcPr>
          <w:p w:rsidR="00D960B1" w:rsidRDefault="00D960B1" w:rsidP="004C0BD6">
            <w:pPr>
              <w:spacing w:line="320" w:lineRule="exact"/>
              <w:rPr>
                <w:rFonts w:ascii="仿宋_GB2312" w:eastAsia="仿宋_GB2312" w:hAnsi="仿宋_GB2312" w:cs="仿宋_GB2312"/>
                <w:sz w:val="24"/>
              </w:rPr>
            </w:pPr>
          </w:p>
        </w:tc>
        <w:tc>
          <w:tcPr>
            <w:tcW w:w="495" w:type="pct"/>
          </w:tcPr>
          <w:p w:rsidR="00D960B1" w:rsidRDefault="00D960B1" w:rsidP="004C0BD6">
            <w:pPr>
              <w:spacing w:line="320" w:lineRule="exact"/>
              <w:rPr>
                <w:rFonts w:ascii="仿宋_GB2312" w:eastAsia="仿宋_GB2312" w:hAnsi="仿宋_GB2312" w:cs="仿宋_GB2312"/>
                <w:sz w:val="24"/>
              </w:rPr>
            </w:pPr>
          </w:p>
        </w:tc>
      </w:tr>
      <w:tr w:rsidR="00D960B1" w:rsidTr="004C0BD6">
        <w:trPr>
          <w:cantSplit/>
          <w:trHeight w:val="20"/>
        </w:trPr>
        <w:tc>
          <w:tcPr>
            <w:tcW w:w="456" w:type="pct"/>
          </w:tcPr>
          <w:p w:rsidR="00D960B1" w:rsidRDefault="00D960B1" w:rsidP="004C0BD6">
            <w:pPr>
              <w:spacing w:line="320" w:lineRule="exact"/>
              <w:rPr>
                <w:rFonts w:ascii="仿宋_GB2312" w:eastAsia="仿宋_GB2312" w:hAnsi="仿宋_GB2312" w:cs="仿宋_GB2312"/>
                <w:sz w:val="24"/>
              </w:rPr>
            </w:pPr>
          </w:p>
        </w:tc>
        <w:tc>
          <w:tcPr>
            <w:tcW w:w="1225" w:type="pct"/>
            <w:gridSpan w:val="2"/>
          </w:tcPr>
          <w:p w:rsidR="00D960B1" w:rsidRDefault="00D960B1" w:rsidP="004C0BD6">
            <w:pPr>
              <w:spacing w:line="320" w:lineRule="exact"/>
              <w:rPr>
                <w:rFonts w:ascii="仿宋_GB2312" w:eastAsia="仿宋_GB2312" w:hAnsi="仿宋_GB2312" w:cs="仿宋_GB2312"/>
                <w:sz w:val="24"/>
              </w:rPr>
            </w:pPr>
          </w:p>
        </w:tc>
        <w:tc>
          <w:tcPr>
            <w:tcW w:w="341" w:type="pct"/>
          </w:tcPr>
          <w:p w:rsidR="00D960B1" w:rsidRDefault="00D960B1" w:rsidP="004C0BD6">
            <w:pPr>
              <w:spacing w:line="320" w:lineRule="exact"/>
              <w:rPr>
                <w:rFonts w:ascii="仿宋_GB2312" w:eastAsia="仿宋_GB2312" w:hAnsi="仿宋_GB2312" w:cs="仿宋_GB2312"/>
                <w:sz w:val="24"/>
              </w:rPr>
            </w:pPr>
          </w:p>
        </w:tc>
        <w:tc>
          <w:tcPr>
            <w:tcW w:w="973" w:type="pct"/>
          </w:tcPr>
          <w:p w:rsidR="00D960B1" w:rsidRDefault="00D960B1" w:rsidP="004C0BD6">
            <w:pPr>
              <w:spacing w:line="320" w:lineRule="exact"/>
              <w:rPr>
                <w:rFonts w:ascii="仿宋_GB2312" w:eastAsia="仿宋_GB2312" w:hAnsi="仿宋_GB2312" w:cs="仿宋_GB2312"/>
                <w:sz w:val="24"/>
              </w:rPr>
            </w:pPr>
          </w:p>
        </w:tc>
        <w:tc>
          <w:tcPr>
            <w:tcW w:w="1507" w:type="pct"/>
          </w:tcPr>
          <w:p w:rsidR="00D960B1" w:rsidRDefault="00D960B1" w:rsidP="004C0BD6">
            <w:pPr>
              <w:spacing w:line="320" w:lineRule="exact"/>
              <w:rPr>
                <w:rFonts w:ascii="仿宋_GB2312" w:eastAsia="仿宋_GB2312" w:hAnsi="仿宋_GB2312" w:cs="仿宋_GB2312"/>
                <w:sz w:val="24"/>
              </w:rPr>
            </w:pPr>
          </w:p>
        </w:tc>
        <w:tc>
          <w:tcPr>
            <w:tcW w:w="495" w:type="pct"/>
          </w:tcPr>
          <w:p w:rsidR="00D960B1" w:rsidRDefault="00D960B1" w:rsidP="004C0BD6">
            <w:pPr>
              <w:spacing w:line="320" w:lineRule="exact"/>
              <w:rPr>
                <w:rFonts w:ascii="仿宋_GB2312" w:eastAsia="仿宋_GB2312" w:hAnsi="仿宋_GB2312" w:cs="仿宋_GB2312"/>
                <w:sz w:val="24"/>
              </w:rPr>
            </w:pPr>
          </w:p>
        </w:tc>
      </w:tr>
      <w:tr w:rsidR="00D960B1" w:rsidTr="004C0BD6">
        <w:trPr>
          <w:cantSplit/>
          <w:trHeight w:val="20"/>
        </w:trPr>
        <w:tc>
          <w:tcPr>
            <w:tcW w:w="456" w:type="pct"/>
          </w:tcPr>
          <w:p w:rsidR="00D960B1" w:rsidRDefault="00D960B1" w:rsidP="004C0BD6">
            <w:pPr>
              <w:spacing w:line="320" w:lineRule="exact"/>
              <w:rPr>
                <w:rFonts w:ascii="仿宋_GB2312" w:eastAsia="仿宋_GB2312" w:hAnsi="仿宋_GB2312" w:cs="仿宋_GB2312"/>
                <w:sz w:val="24"/>
              </w:rPr>
            </w:pPr>
          </w:p>
        </w:tc>
        <w:tc>
          <w:tcPr>
            <w:tcW w:w="1225" w:type="pct"/>
            <w:gridSpan w:val="2"/>
          </w:tcPr>
          <w:p w:rsidR="00D960B1" w:rsidRDefault="00D960B1" w:rsidP="004C0BD6">
            <w:pPr>
              <w:spacing w:line="320" w:lineRule="exact"/>
              <w:rPr>
                <w:rFonts w:ascii="仿宋_GB2312" w:eastAsia="仿宋_GB2312" w:hAnsi="仿宋_GB2312" w:cs="仿宋_GB2312"/>
                <w:sz w:val="24"/>
              </w:rPr>
            </w:pPr>
          </w:p>
        </w:tc>
        <w:tc>
          <w:tcPr>
            <w:tcW w:w="341" w:type="pct"/>
          </w:tcPr>
          <w:p w:rsidR="00D960B1" w:rsidRDefault="00D960B1" w:rsidP="004C0BD6">
            <w:pPr>
              <w:spacing w:line="320" w:lineRule="exact"/>
              <w:rPr>
                <w:rFonts w:ascii="仿宋_GB2312" w:eastAsia="仿宋_GB2312" w:hAnsi="仿宋_GB2312" w:cs="仿宋_GB2312"/>
                <w:sz w:val="24"/>
              </w:rPr>
            </w:pPr>
          </w:p>
        </w:tc>
        <w:tc>
          <w:tcPr>
            <w:tcW w:w="973" w:type="pct"/>
          </w:tcPr>
          <w:p w:rsidR="00D960B1" w:rsidRDefault="00D960B1" w:rsidP="004C0BD6">
            <w:pPr>
              <w:spacing w:line="320" w:lineRule="exact"/>
              <w:rPr>
                <w:rFonts w:ascii="仿宋_GB2312" w:eastAsia="仿宋_GB2312" w:hAnsi="仿宋_GB2312" w:cs="仿宋_GB2312"/>
                <w:sz w:val="24"/>
              </w:rPr>
            </w:pPr>
          </w:p>
        </w:tc>
        <w:tc>
          <w:tcPr>
            <w:tcW w:w="1507" w:type="pct"/>
          </w:tcPr>
          <w:p w:rsidR="00D960B1" w:rsidRDefault="00D960B1" w:rsidP="004C0BD6">
            <w:pPr>
              <w:spacing w:line="320" w:lineRule="exact"/>
              <w:rPr>
                <w:rFonts w:ascii="仿宋_GB2312" w:eastAsia="仿宋_GB2312" w:hAnsi="仿宋_GB2312" w:cs="仿宋_GB2312"/>
                <w:sz w:val="24"/>
              </w:rPr>
            </w:pPr>
          </w:p>
        </w:tc>
        <w:tc>
          <w:tcPr>
            <w:tcW w:w="495" w:type="pct"/>
          </w:tcPr>
          <w:p w:rsidR="00D960B1" w:rsidRDefault="00D960B1" w:rsidP="004C0BD6">
            <w:pPr>
              <w:spacing w:line="320" w:lineRule="exact"/>
              <w:rPr>
                <w:rFonts w:ascii="仿宋_GB2312" w:eastAsia="仿宋_GB2312" w:hAnsi="仿宋_GB2312" w:cs="仿宋_GB2312"/>
                <w:sz w:val="24"/>
              </w:rPr>
            </w:pPr>
          </w:p>
        </w:tc>
      </w:tr>
      <w:tr w:rsidR="00D960B1" w:rsidTr="004C0BD6">
        <w:trPr>
          <w:cantSplit/>
          <w:trHeight w:val="20"/>
        </w:trPr>
        <w:tc>
          <w:tcPr>
            <w:tcW w:w="5000" w:type="pct"/>
            <w:gridSpan w:val="7"/>
          </w:tcPr>
          <w:p w:rsidR="00D960B1" w:rsidRDefault="00D960B1" w:rsidP="004C0BD6">
            <w:pPr>
              <w:pStyle w:val="TableText"/>
              <w:spacing w:line="320" w:lineRule="exact"/>
              <w:rPr>
                <w:rFonts w:ascii="仿宋_GB2312" w:eastAsia="仿宋_GB2312" w:hAnsi="仿宋_GB2312" w:cs="仿宋_GB2312"/>
                <w:sz w:val="24"/>
                <w:szCs w:val="24"/>
              </w:rPr>
            </w:pPr>
            <w:r>
              <w:rPr>
                <w:rFonts w:ascii="仿宋_GB2312" w:eastAsia="仿宋_GB2312" w:hAnsi="仿宋_GB2312" w:cs="仿宋_GB2312" w:hint="eastAsia"/>
                <w:spacing w:val="-1"/>
                <w:sz w:val="24"/>
                <w:szCs w:val="24"/>
              </w:rPr>
              <w:t>（3）离心机</w:t>
            </w:r>
          </w:p>
        </w:tc>
      </w:tr>
      <w:tr w:rsidR="00D960B1" w:rsidTr="004C0BD6">
        <w:trPr>
          <w:cantSplit/>
          <w:trHeight w:val="20"/>
        </w:trPr>
        <w:tc>
          <w:tcPr>
            <w:tcW w:w="456" w:type="pct"/>
          </w:tcPr>
          <w:p w:rsidR="00D960B1" w:rsidRDefault="00D960B1" w:rsidP="004C0BD6">
            <w:pPr>
              <w:spacing w:line="320" w:lineRule="exact"/>
              <w:rPr>
                <w:rFonts w:ascii="仿宋_GB2312" w:eastAsia="仿宋_GB2312" w:hAnsi="仿宋_GB2312" w:cs="仿宋_GB2312"/>
                <w:sz w:val="24"/>
              </w:rPr>
            </w:pPr>
          </w:p>
        </w:tc>
        <w:tc>
          <w:tcPr>
            <w:tcW w:w="1225" w:type="pct"/>
            <w:gridSpan w:val="2"/>
          </w:tcPr>
          <w:p w:rsidR="00D960B1" w:rsidRDefault="00D960B1" w:rsidP="004C0BD6">
            <w:pPr>
              <w:spacing w:line="320" w:lineRule="exact"/>
              <w:rPr>
                <w:rFonts w:ascii="仿宋_GB2312" w:eastAsia="仿宋_GB2312" w:hAnsi="仿宋_GB2312" w:cs="仿宋_GB2312"/>
                <w:sz w:val="24"/>
              </w:rPr>
            </w:pPr>
          </w:p>
        </w:tc>
        <w:tc>
          <w:tcPr>
            <w:tcW w:w="341" w:type="pct"/>
          </w:tcPr>
          <w:p w:rsidR="00D960B1" w:rsidRDefault="00D960B1" w:rsidP="004C0BD6">
            <w:pPr>
              <w:spacing w:line="320" w:lineRule="exact"/>
              <w:rPr>
                <w:rFonts w:ascii="仿宋_GB2312" w:eastAsia="仿宋_GB2312" w:hAnsi="仿宋_GB2312" w:cs="仿宋_GB2312"/>
                <w:sz w:val="24"/>
              </w:rPr>
            </w:pPr>
          </w:p>
        </w:tc>
        <w:tc>
          <w:tcPr>
            <w:tcW w:w="973" w:type="pct"/>
          </w:tcPr>
          <w:p w:rsidR="00D960B1" w:rsidRDefault="00D960B1" w:rsidP="004C0BD6">
            <w:pPr>
              <w:spacing w:line="320" w:lineRule="exact"/>
              <w:rPr>
                <w:rFonts w:ascii="仿宋_GB2312" w:eastAsia="仿宋_GB2312" w:hAnsi="仿宋_GB2312" w:cs="仿宋_GB2312"/>
                <w:sz w:val="24"/>
              </w:rPr>
            </w:pPr>
          </w:p>
        </w:tc>
        <w:tc>
          <w:tcPr>
            <w:tcW w:w="1507" w:type="pct"/>
          </w:tcPr>
          <w:p w:rsidR="00D960B1" w:rsidRDefault="00D960B1" w:rsidP="004C0BD6">
            <w:pPr>
              <w:spacing w:line="320" w:lineRule="exact"/>
              <w:rPr>
                <w:rFonts w:ascii="仿宋_GB2312" w:eastAsia="仿宋_GB2312" w:hAnsi="仿宋_GB2312" w:cs="仿宋_GB2312"/>
                <w:sz w:val="24"/>
              </w:rPr>
            </w:pPr>
          </w:p>
        </w:tc>
        <w:tc>
          <w:tcPr>
            <w:tcW w:w="495" w:type="pct"/>
          </w:tcPr>
          <w:p w:rsidR="00D960B1" w:rsidRDefault="00D960B1" w:rsidP="004C0BD6">
            <w:pPr>
              <w:spacing w:line="320" w:lineRule="exact"/>
              <w:rPr>
                <w:rFonts w:ascii="仿宋_GB2312" w:eastAsia="仿宋_GB2312" w:hAnsi="仿宋_GB2312" w:cs="仿宋_GB2312"/>
                <w:sz w:val="24"/>
              </w:rPr>
            </w:pPr>
          </w:p>
        </w:tc>
      </w:tr>
      <w:tr w:rsidR="00D960B1" w:rsidTr="004C0BD6">
        <w:trPr>
          <w:cantSplit/>
          <w:trHeight w:val="20"/>
        </w:trPr>
        <w:tc>
          <w:tcPr>
            <w:tcW w:w="456" w:type="pct"/>
          </w:tcPr>
          <w:p w:rsidR="00D960B1" w:rsidRDefault="00D960B1" w:rsidP="004C0BD6">
            <w:pPr>
              <w:spacing w:line="320" w:lineRule="exact"/>
              <w:rPr>
                <w:rFonts w:ascii="仿宋_GB2312" w:eastAsia="仿宋_GB2312" w:hAnsi="仿宋_GB2312" w:cs="仿宋_GB2312"/>
                <w:sz w:val="24"/>
              </w:rPr>
            </w:pPr>
          </w:p>
        </w:tc>
        <w:tc>
          <w:tcPr>
            <w:tcW w:w="1225" w:type="pct"/>
            <w:gridSpan w:val="2"/>
          </w:tcPr>
          <w:p w:rsidR="00D960B1" w:rsidRDefault="00D960B1" w:rsidP="004C0BD6">
            <w:pPr>
              <w:spacing w:line="320" w:lineRule="exact"/>
              <w:rPr>
                <w:rFonts w:ascii="仿宋_GB2312" w:eastAsia="仿宋_GB2312" w:hAnsi="仿宋_GB2312" w:cs="仿宋_GB2312"/>
                <w:sz w:val="24"/>
              </w:rPr>
            </w:pPr>
          </w:p>
        </w:tc>
        <w:tc>
          <w:tcPr>
            <w:tcW w:w="341" w:type="pct"/>
          </w:tcPr>
          <w:p w:rsidR="00D960B1" w:rsidRDefault="00D960B1" w:rsidP="004C0BD6">
            <w:pPr>
              <w:spacing w:line="320" w:lineRule="exact"/>
              <w:rPr>
                <w:rFonts w:ascii="仿宋_GB2312" w:eastAsia="仿宋_GB2312" w:hAnsi="仿宋_GB2312" w:cs="仿宋_GB2312"/>
                <w:sz w:val="24"/>
              </w:rPr>
            </w:pPr>
          </w:p>
        </w:tc>
        <w:tc>
          <w:tcPr>
            <w:tcW w:w="973" w:type="pct"/>
          </w:tcPr>
          <w:p w:rsidR="00D960B1" w:rsidRDefault="00D960B1" w:rsidP="004C0BD6">
            <w:pPr>
              <w:spacing w:line="320" w:lineRule="exact"/>
              <w:rPr>
                <w:rFonts w:ascii="仿宋_GB2312" w:eastAsia="仿宋_GB2312" w:hAnsi="仿宋_GB2312" w:cs="仿宋_GB2312"/>
                <w:sz w:val="24"/>
              </w:rPr>
            </w:pPr>
          </w:p>
        </w:tc>
        <w:tc>
          <w:tcPr>
            <w:tcW w:w="1507" w:type="pct"/>
          </w:tcPr>
          <w:p w:rsidR="00D960B1" w:rsidRDefault="00D960B1" w:rsidP="004C0BD6">
            <w:pPr>
              <w:spacing w:line="320" w:lineRule="exact"/>
              <w:rPr>
                <w:rFonts w:ascii="仿宋_GB2312" w:eastAsia="仿宋_GB2312" w:hAnsi="仿宋_GB2312" w:cs="仿宋_GB2312"/>
                <w:sz w:val="24"/>
              </w:rPr>
            </w:pPr>
          </w:p>
        </w:tc>
        <w:tc>
          <w:tcPr>
            <w:tcW w:w="495" w:type="pct"/>
          </w:tcPr>
          <w:p w:rsidR="00D960B1" w:rsidRDefault="00D960B1" w:rsidP="004C0BD6">
            <w:pPr>
              <w:spacing w:line="320" w:lineRule="exact"/>
              <w:rPr>
                <w:rFonts w:ascii="仿宋_GB2312" w:eastAsia="仿宋_GB2312" w:hAnsi="仿宋_GB2312" w:cs="仿宋_GB2312"/>
                <w:sz w:val="24"/>
              </w:rPr>
            </w:pPr>
          </w:p>
        </w:tc>
      </w:tr>
      <w:tr w:rsidR="00D960B1" w:rsidTr="004C0BD6">
        <w:trPr>
          <w:cantSplit/>
          <w:trHeight w:val="20"/>
        </w:trPr>
        <w:tc>
          <w:tcPr>
            <w:tcW w:w="456" w:type="pct"/>
          </w:tcPr>
          <w:p w:rsidR="00D960B1" w:rsidRDefault="00D960B1" w:rsidP="004C0BD6">
            <w:pPr>
              <w:spacing w:line="320" w:lineRule="exact"/>
              <w:rPr>
                <w:rFonts w:ascii="仿宋_GB2312" w:eastAsia="仿宋_GB2312" w:hAnsi="仿宋_GB2312" w:cs="仿宋_GB2312"/>
                <w:sz w:val="24"/>
              </w:rPr>
            </w:pPr>
          </w:p>
        </w:tc>
        <w:tc>
          <w:tcPr>
            <w:tcW w:w="1225" w:type="pct"/>
            <w:gridSpan w:val="2"/>
          </w:tcPr>
          <w:p w:rsidR="00D960B1" w:rsidRDefault="00D960B1" w:rsidP="004C0BD6">
            <w:pPr>
              <w:spacing w:line="320" w:lineRule="exact"/>
              <w:rPr>
                <w:rFonts w:ascii="仿宋_GB2312" w:eastAsia="仿宋_GB2312" w:hAnsi="仿宋_GB2312" w:cs="仿宋_GB2312"/>
                <w:sz w:val="24"/>
              </w:rPr>
            </w:pPr>
          </w:p>
        </w:tc>
        <w:tc>
          <w:tcPr>
            <w:tcW w:w="341" w:type="pct"/>
          </w:tcPr>
          <w:p w:rsidR="00D960B1" w:rsidRDefault="00D960B1" w:rsidP="004C0BD6">
            <w:pPr>
              <w:spacing w:line="320" w:lineRule="exact"/>
              <w:rPr>
                <w:rFonts w:ascii="仿宋_GB2312" w:eastAsia="仿宋_GB2312" w:hAnsi="仿宋_GB2312" w:cs="仿宋_GB2312"/>
                <w:sz w:val="24"/>
              </w:rPr>
            </w:pPr>
          </w:p>
        </w:tc>
        <w:tc>
          <w:tcPr>
            <w:tcW w:w="973" w:type="pct"/>
          </w:tcPr>
          <w:p w:rsidR="00D960B1" w:rsidRDefault="00D960B1" w:rsidP="004C0BD6">
            <w:pPr>
              <w:spacing w:line="320" w:lineRule="exact"/>
              <w:rPr>
                <w:rFonts w:ascii="仿宋_GB2312" w:eastAsia="仿宋_GB2312" w:hAnsi="仿宋_GB2312" w:cs="仿宋_GB2312"/>
                <w:sz w:val="24"/>
              </w:rPr>
            </w:pPr>
          </w:p>
        </w:tc>
        <w:tc>
          <w:tcPr>
            <w:tcW w:w="1507" w:type="pct"/>
          </w:tcPr>
          <w:p w:rsidR="00D960B1" w:rsidRDefault="00D960B1" w:rsidP="004C0BD6">
            <w:pPr>
              <w:spacing w:line="320" w:lineRule="exact"/>
              <w:rPr>
                <w:rFonts w:ascii="仿宋_GB2312" w:eastAsia="仿宋_GB2312" w:hAnsi="仿宋_GB2312" w:cs="仿宋_GB2312"/>
                <w:sz w:val="24"/>
              </w:rPr>
            </w:pPr>
          </w:p>
        </w:tc>
        <w:tc>
          <w:tcPr>
            <w:tcW w:w="495" w:type="pct"/>
          </w:tcPr>
          <w:p w:rsidR="00D960B1" w:rsidRDefault="00D960B1" w:rsidP="004C0BD6">
            <w:pPr>
              <w:spacing w:line="320" w:lineRule="exact"/>
              <w:rPr>
                <w:rFonts w:ascii="仿宋_GB2312" w:eastAsia="仿宋_GB2312" w:hAnsi="仿宋_GB2312" w:cs="仿宋_GB2312"/>
                <w:sz w:val="24"/>
              </w:rPr>
            </w:pPr>
          </w:p>
        </w:tc>
      </w:tr>
      <w:tr w:rsidR="00D960B1" w:rsidTr="004C0BD6">
        <w:trPr>
          <w:cantSplit/>
          <w:trHeight w:val="20"/>
        </w:trPr>
        <w:tc>
          <w:tcPr>
            <w:tcW w:w="5000" w:type="pct"/>
            <w:gridSpan w:val="7"/>
          </w:tcPr>
          <w:p w:rsidR="00D960B1" w:rsidRDefault="00D960B1" w:rsidP="004C0BD6">
            <w:pPr>
              <w:pStyle w:val="TableText"/>
              <w:spacing w:line="320" w:lineRule="exact"/>
              <w:rPr>
                <w:rFonts w:ascii="仿宋_GB2312" w:eastAsia="仿宋_GB2312" w:hAnsi="仿宋_GB2312" w:cs="仿宋_GB2312"/>
                <w:sz w:val="24"/>
                <w:szCs w:val="24"/>
              </w:rPr>
            </w:pPr>
            <w:r>
              <w:rPr>
                <w:rFonts w:ascii="仿宋_GB2312" w:eastAsia="仿宋_GB2312" w:hAnsi="仿宋_GB2312" w:cs="仿宋_GB2312" w:hint="eastAsia"/>
                <w:spacing w:val="-1"/>
                <w:sz w:val="24"/>
                <w:szCs w:val="24"/>
              </w:rPr>
              <w:t>（4）摇床、培养箱</w:t>
            </w:r>
          </w:p>
        </w:tc>
      </w:tr>
    </w:tbl>
    <w:p w:rsidR="00D960B1" w:rsidRDefault="00D960B1" w:rsidP="00D960B1">
      <w:pPr>
        <w:spacing w:line="600" w:lineRule="exact"/>
        <w:ind w:firstLineChars="200" w:firstLine="640"/>
        <w:rPr>
          <w:rStyle w:val="NormalCharacter"/>
          <w:rFonts w:ascii="仿宋_GB2312" w:eastAsia="仿宋_GB2312" w:hAnsi="华文中宋"/>
          <w:sz w:val="32"/>
          <w:szCs w:val="44"/>
        </w:rPr>
        <w:sectPr w:rsidR="00D960B1">
          <w:pgSz w:w="11906" w:h="16838"/>
          <w:pgMar w:top="1871" w:right="1531" w:bottom="1474" w:left="1531" w:header="851" w:footer="1134" w:gutter="0"/>
          <w:cols w:space="720"/>
          <w:docGrid w:type="lines" w:linePitch="312"/>
        </w:sectPr>
      </w:pPr>
    </w:p>
    <w:tbl>
      <w:tblPr>
        <w:tblStyle w:val="TableNormal"/>
        <w:tblW w:w="5009"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tblPr>
      <w:tblGrid>
        <w:gridCol w:w="766"/>
        <w:gridCol w:w="2195"/>
        <w:gridCol w:w="628"/>
        <w:gridCol w:w="1807"/>
        <w:gridCol w:w="1232"/>
        <w:gridCol w:w="1337"/>
        <w:gridCol w:w="901"/>
      </w:tblGrid>
      <w:tr w:rsidR="00D960B1" w:rsidTr="004C0BD6">
        <w:trPr>
          <w:cantSplit/>
          <w:trHeight w:val="340"/>
          <w:jc w:val="center"/>
        </w:trPr>
        <w:tc>
          <w:tcPr>
            <w:tcW w:w="432" w:type="pct"/>
          </w:tcPr>
          <w:p w:rsidR="00D960B1" w:rsidRDefault="00D960B1" w:rsidP="004C0BD6">
            <w:pPr>
              <w:spacing w:line="320" w:lineRule="exact"/>
              <w:rPr>
                <w:rFonts w:ascii="仿宋_GB2312" w:eastAsia="仿宋_GB2312" w:hAnsi="仿宋_GB2312" w:cs="仿宋_GB2312" w:hint="eastAsia"/>
                <w:sz w:val="24"/>
              </w:rPr>
            </w:pPr>
          </w:p>
        </w:tc>
        <w:tc>
          <w:tcPr>
            <w:tcW w:w="1238" w:type="pct"/>
          </w:tcPr>
          <w:p w:rsidR="00D960B1" w:rsidRDefault="00D960B1" w:rsidP="004C0BD6">
            <w:pPr>
              <w:spacing w:line="320" w:lineRule="exact"/>
              <w:rPr>
                <w:rFonts w:ascii="仿宋_GB2312" w:eastAsia="仿宋_GB2312" w:hAnsi="仿宋_GB2312" w:cs="仿宋_GB2312" w:hint="eastAsia"/>
                <w:sz w:val="24"/>
              </w:rPr>
            </w:pPr>
          </w:p>
        </w:tc>
        <w:tc>
          <w:tcPr>
            <w:tcW w:w="354" w:type="pct"/>
          </w:tcPr>
          <w:p w:rsidR="00D960B1" w:rsidRDefault="00D960B1" w:rsidP="004C0BD6">
            <w:pPr>
              <w:spacing w:line="320" w:lineRule="exact"/>
              <w:rPr>
                <w:rFonts w:ascii="仿宋_GB2312" w:eastAsia="仿宋_GB2312" w:hAnsi="仿宋_GB2312" w:cs="仿宋_GB2312" w:hint="eastAsia"/>
                <w:sz w:val="24"/>
              </w:rPr>
            </w:pPr>
          </w:p>
        </w:tc>
        <w:tc>
          <w:tcPr>
            <w:tcW w:w="1019" w:type="pct"/>
          </w:tcPr>
          <w:p w:rsidR="00D960B1" w:rsidRDefault="00D960B1" w:rsidP="004C0BD6">
            <w:pPr>
              <w:spacing w:line="320" w:lineRule="exact"/>
              <w:rPr>
                <w:rFonts w:ascii="仿宋_GB2312" w:eastAsia="仿宋_GB2312" w:hAnsi="仿宋_GB2312" w:cs="仿宋_GB2312" w:hint="eastAsia"/>
                <w:sz w:val="24"/>
              </w:rPr>
            </w:pPr>
          </w:p>
        </w:tc>
        <w:tc>
          <w:tcPr>
            <w:tcW w:w="1449" w:type="pct"/>
            <w:gridSpan w:val="2"/>
          </w:tcPr>
          <w:p w:rsidR="00D960B1" w:rsidRDefault="00D960B1" w:rsidP="004C0BD6">
            <w:pPr>
              <w:spacing w:line="320" w:lineRule="exact"/>
              <w:rPr>
                <w:rFonts w:ascii="仿宋_GB2312" w:eastAsia="仿宋_GB2312" w:hAnsi="仿宋_GB2312" w:cs="仿宋_GB2312" w:hint="eastAsia"/>
                <w:sz w:val="24"/>
              </w:rPr>
            </w:pPr>
          </w:p>
        </w:tc>
        <w:tc>
          <w:tcPr>
            <w:tcW w:w="505" w:type="pct"/>
          </w:tcPr>
          <w:p w:rsidR="00D960B1" w:rsidRDefault="00D960B1" w:rsidP="004C0BD6">
            <w:pPr>
              <w:spacing w:line="320" w:lineRule="exact"/>
              <w:rPr>
                <w:rFonts w:ascii="仿宋_GB2312" w:eastAsia="仿宋_GB2312" w:hAnsi="仿宋_GB2312" w:cs="仿宋_GB2312" w:hint="eastAsia"/>
                <w:sz w:val="24"/>
              </w:rPr>
            </w:pPr>
          </w:p>
        </w:tc>
      </w:tr>
      <w:tr w:rsidR="00D960B1" w:rsidTr="004C0BD6">
        <w:trPr>
          <w:cantSplit/>
          <w:trHeight w:val="340"/>
          <w:jc w:val="center"/>
        </w:trPr>
        <w:tc>
          <w:tcPr>
            <w:tcW w:w="432" w:type="pct"/>
          </w:tcPr>
          <w:p w:rsidR="00D960B1" w:rsidRDefault="00D960B1" w:rsidP="004C0BD6">
            <w:pPr>
              <w:spacing w:line="320" w:lineRule="exact"/>
              <w:rPr>
                <w:rFonts w:ascii="仿宋_GB2312" w:eastAsia="仿宋_GB2312" w:hAnsi="仿宋_GB2312" w:cs="仿宋_GB2312" w:hint="eastAsia"/>
                <w:sz w:val="24"/>
              </w:rPr>
            </w:pPr>
          </w:p>
        </w:tc>
        <w:tc>
          <w:tcPr>
            <w:tcW w:w="1238" w:type="pct"/>
          </w:tcPr>
          <w:p w:rsidR="00D960B1" w:rsidRDefault="00D960B1" w:rsidP="004C0BD6">
            <w:pPr>
              <w:spacing w:line="320" w:lineRule="exact"/>
              <w:rPr>
                <w:rFonts w:ascii="仿宋_GB2312" w:eastAsia="仿宋_GB2312" w:hAnsi="仿宋_GB2312" w:cs="仿宋_GB2312" w:hint="eastAsia"/>
                <w:sz w:val="24"/>
              </w:rPr>
            </w:pPr>
          </w:p>
        </w:tc>
        <w:tc>
          <w:tcPr>
            <w:tcW w:w="354" w:type="pct"/>
          </w:tcPr>
          <w:p w:rsidR="00D960B1" w:rsidRDefault="00D960B1" w:rsidP="004C0BD6">
            <w:pPr>
              <w:spacing w:line="320" w:lineRule="exact"/>
              <w:rPr>
                <w:rFonts w:ascii="仿宋_GB2312" w:eastAsia="仿宋_GB2312" w:hAnsi="仿宋_GB2312" w:cs="仿宋_GB2312" w:hint="eastAsia"/>
                <w:sz w:val="24"/>
              </w:rPr>
            </w:pPr>
          </w:p>
        </w:tc>
        <w:tc>
          <w:tcPr>
            <w:tcW w:w="1019" w:type="pct"/>
          </w:tcPr>
          <w:p w:rsidR="00D960B1" w:rsidRDefault="00D960B1" w:rsidP="004C0BD6">
            <w:pPr>
              <w:spacing w:line="320" w:lineRule="exact"/>
              <w:rPr>
                <w:rFonts w:ascii="仿宋_GB2312" w:eastAsia="仿宋_GB2312" w:hAnsi="仿宋_GB2312" w:cs="仿宋_GB2312" w:hint="eastAsia"/>
                <w:sz w:val="24"/>
              </w:rPr>
            </w:pPr>
          </w:p>
        </w:tc>
        <w:tc>
          <w:tcPr>
            <w:tcW w:w="1449" w:type="pct"/>
            <w:gridSpan w:val="2"/>
          </w:tcPr>
          <w:p w:rsidR="00D960B1" w:rsidRDefault="00D960B1" w:rsidP="004C0BD6">
            <w:pPr>
              <w:spacing w:line="320" w:lineRule="exact"/>
              <w:rPr>
                <w:rFonts w:ascii="仿宋_GB2312" w:eastAsia="仿宋_GB2312" w:hAnsi="仿宋_GB2312" w:cs="仿宋_GB2312" w:hint="eastAsia"/>
                <w:sz w:val="24"/>
              </w:rPr>
            </w:pPr>
          </w:p>
        </w:tc>
        <w:tc>
          <w:tcPr>
            <w:tcW w:w="505" w:type="pct"/>
          </w:tcPr>
          <w:p w:rsidR="00D960B1" w:rsidRDefault="00D960B1" w:rsidP="004C0BD6">
            <w:pPr>
              <w:spacing w:line="320" w:lineRule="exact"/>
              <w:rPr>
                <w:rFonts w:ascii="仿宋_GB2312" w:eastAsia="仿宋_GB2312" w:hAnsi="仿宋_GB2312" w:cs="仿宋_GB2312" w:hint="eastAsia"/>
                <w:sz w:val="24"/>
              </w:rPr>
            </w:pPr>
          </w:p>
        </w:tc>
      </w:tr>
      <w:tr w:rsidR="00D960B1" w:rsidTr="004C0BD6">
        <w:trPr>
          <w:cantSplit/>
          <w:trHeight w:val="340"/>
          <w:jc w:val="center"/>
        </w:trPr>
        <w:tc>
          <w:tcPr>
            <w:tcW w:w="432" w:type="pct"/>
          </w:tcPr>
          <w:p w:rsidR="00D960B1" w:rsidRDefault="00D960B1" w:rsidP="004C0BD6">
            <w:pPr>
              <w:spacing w:line="320" w:lineRule="exact"/>
              <w:rPr>
                <w:rFonts w:ascii="仿宋_GB2312" w:eastAsia="仿宋_GB2312" w:hAnsi="仿宋_GB2312" w:cs="仿宋_GB2312" w:hint="eastAsia"/>
                <w:sz w:val="24"/>
              </w:rPr>
            </w:pPr>
          </w:p>
        </w:tc>
        <w:tc>
          <w:tcPr>
            <w:tcW w:w="1238" w:type="pct"/>
          </w:tcPr>
          <w:p w:rsidR="00D960B1" w:rsidRDefault="00D960B1" w:rsidP="004C0BD6">
            <w:pPr>
              <w:spacing w:line="320" w:lineRule="exact"/>
              <w:rPr>
                <w:rFonts w:ascii="仿宋_GB2312" w:eastAsia="仿宋_GB2312" w:hAnsi="仿宋_GB2312" w:cs="仿宋_GB2312" w:hint="eastAsia"/>
                <w:sz w:val="24"/>
              </w:rPr>
            </w:pPr>
          </w:p>
        </w:tc>
        <w:tc>
          <w:tcPr>
            <w:tcW w:w="354" w:type="pct"/>
          </w:tcPr>
          <w:p w:rsidR="00D960B1" w:rsidRDefault="00D960B1" w:rsidP="004C0BD6">
            <w:pPr>
              <w:spacing w:line="320" w:lineRule="exact"/>
              <w:rPr>
                <w:rFonts w:ascii="仿宋_GB2312" w:eastAsia="仿宋_GB2312" w:hAnsi="仿宋_GB2312" w:cs="仿宋_GB2312" w:hint="eastAsia"/>
                <w:sz w:val="24"/>
              </w:rPr>
            </w:pPr>
          </w:p>
        </w:tc>
        <w:tc>
          <w:tcPr>
            <w:tcW w:w="1019" w:type="pct"/>
          </w:tcPr>
          <w:p w:rsidR="00D960B1" w:rsidRDefault="00D960B1" w:rsidP="004C0BD6">
            <w:pPr>
              <w:spacing w:line="320" w:lineRule="exact"/>
              <w:rPr>
                <w:rFonts w:ascii="仿宋_GB2312" w:eastAsia="仿宋_GB2312" w:hAnsi="仿宋_GB2312" w:cs="仿宋_GB2312" w:hint="eastAsia"/>
                <w:sz w:val="24"/>
              </w:rPr>
            </w:pPr>
          </w:p>
        </w:tc>
        <w:tc>
          <w:tcPr>
            <w:tcW w:w="1449" w:type="pct"/>
            <w:gridSpan w:val="2"/>
          </w:tcPr>
          <w:p w:rsidR="00D960B1" w:rsidRDefault="00D960B1" w:rsidP="004C0BD6">
            <w:pPr>
              <w:spacing w:line="320" w:lineRule="exact"/>
              <w:rPr>
                <w:rFonts w:ascii="仿宋_GB2312" w:eastAsia="仿宋_GB2312" w:hAnsi="仿宋_GB2312" w:cs="仿宋_GB2312" w:hint="eastAsia"/>
                <w:sz w:val="24"/>
              </w:rPr>
            </w:pPr>
          </w:p>
        </w:tc>
        <w:tc>
          <w:tcPr>
            <w:tcW w:w="505" w:type="pct"/>
          </w:tcPr>
          <w:p w:rsidR="00D960B1" w:rsidRDefault="00D960B1" w:rsidP="004C0BD6">
            <w:pPr>
              <w:spacing w:line="320" w:lineRule="exact"/>
              <w:rPr>
                <w:rFonts w:ascii="仿宋_GB2312" w:eastAsia="仿宋_GB2312" w:hAnsi="仿宋_GB2312" w:cs="仿宋_GB2312" w:hint="eastAsia"/>
                <w:sz w:val="24"/>
              </w:rPr>
            </w:pPr>
          </w:p>
        </w:tc>
      </w:tr>
      <w:tr w:rsidR="00D960B1" w:rsidTr="004C0BD6">
        <w:trPr>
          <w:cantSplit/>
          <w:trHeight w:val="340"/>
          <w:jc w:val="center"/>
        </w:trPr>
        <w:tc>
          <w:tcPr>
            <w:tcW w:w="5000" w:type="pct"/>
            <w:gridSpan w:val="7"/>
          </w:tcPr>
          <w:p w:rsidR="00D960B1" w:rsidRDefault="00D960B1" w:rsidP="004C0BD6">
            <w:pPr>
              <w:pStyle w:val="TableText"/>
              <w:spacing w:line="320" w:lineRule="exact"/>
              <w:rPr>
                <w:rFonts w:ascii="仿宋_GB2312" w:eastAsia="仿宋_GB2312" w:hAnsi="仿宋_GB2312" w:cs="仿宋_GB2312" w:hint="eastAsia"/>
                <w:sz w:val="24"/>
                <w:szCs w:val="24"/>
                <w:lang w:eastAsia="zh-CN"/>
              </w:rPr>
            </w:pPr>
            <w:r>
              <w:rPr>
                <w:rFonts w:ascii="仿宋_GB2312" w:eastAsia="仿宋_GB2312" w:hAnsi="仿宋_GB2312" w:cs="仿宋_GB2312" w:hint="eastAsia"/>
                <w:spacing w:val="-1"/>
                <w:sz w:val="24"/>
                <w:szCs w:val="24"/>
                <w:lang w:eastAsia="zh-CN"/>
              </w:rPr>
              <w:t>（5）菌（毒）种及样本保存设备</w:t>
            </w:r>
          </w:p>
        </w:tc>
      </w:tr>
      <w:tr w:rsidR="00D960B1" w:rsidTr="004C0BD6">
        <w:trPr>
          <w:cantSplit/>
          <w:trHeight w:val="340"/>
          <w:jc w:val="center"/>
        </w:trPr>
        <w:tc>
          <w:tcPr>
            <w:tcW w:w="432" w:type="pct"/>
          </w:tcPr>
          <w:p w:rsidR="00D960B1" w:rsidRDefault="00D960B1" w:rsidP="004C0BD6">
            <w:pPr>
              <w:spacing w:line="320" w:lineRule="exact"/>
              <w:rPr>
                <w:rFonts w:ascii="仿宋_GB2312" w:eastAsia="仿宋_GB2312" w:hAnsi="仿宋_GB2312" w:cs="仿宋_GB2312" w:hint="eastAsia"/>
                <w:sz w:val="24"/>
              </w:rPr>
            </w:pPr>
          </w:p>
        </w:tc>
        <w:tc>
          <w:tcPr>
            <w:tcW w:w="1238" w:type="pct"/>
          </w:tcPr>
          <w:p w:rsidR="00D960B1" w:rsidRDefault="00D960B1" w:rsidP="004C0BD6">
            <w:pPr>
              <w:spacing w:line="320" w:lineRule="exact"/>
              <w:rPr>
                <w:rFonts w:ascii="仿宋_GB2312" w:eastAsia="仿宋_GB2312" w:hAnsi="仿宋_GB2312" w:cs="仿宋_GB2312" w:hint="eastAsia"/>
                <w:sz w:val="24"/>
              </w:rPr>
            </w:pPr>
          </w:p>
        </w:tc>
        <w:tc>
          <w:tcPr>
            <w:tcW w:w="354" w:type="pct"/>
          </w:tcPr>
          <w:p w:rsidR="00D960B1" w:rsidRDefault="00D960B1" w:rsidP="004C0BD6">
            <w:pPr>
              <w:spacing w:line="320" w:lineRule="exact"/>
              <w:rPr>
                <w:rFonts w:ascii="仿宋_GB2312" w:eastAsia="仿宋_GB2312" w:hAnsi="仿宋_GB2312" w:cs="仿宋_GB2312" w:hint="eastAsia"/>
                <w:sz w:val="24"/>
              </w:rPr>
            </w:pPr>
          </w:p>
        </w:tc>
        <w:tc>
          <w:tcPr>
            <w:tcW w:w="1019" w:type="pct"/>
          </w:tcPr>
          <w:p w:rsidR="00D960B1" w:rsidRDefault="00D960B1" w:rsidP="004C0BD6">
            <w:pPr>
              <w:spacing w:line="320" w:lineRule="exact"/>
              <w:rPr>
                <w:rFonts w:ascii="仿宋_GB2312" w:eastAsia="仿宋_GB2312" w:hAnsi="仿宋_GB2312" w:cs="仿宋_GB2312" w:hint="eastAsia"/>
                <w:sz w:val="24"/>
              </w:rPr>
            </w:pPr>
          </w:p>
        </w:tc>
        <w:tc>
          <w:tcPr>
            <w:tcW w:w="1449" w:type="pct"/>
            <w:gridSpan w:val="2"/>
          </w:tcPr>
          <w:p w:rsidR="00D960B1" w:rsidRDefault="00D960B1" w:rsidP="004C0BD6">
            <w:pPr>
              <w:spacing w:line="320" w:lineRule="exact"/>
              <w:rPr>
                <w:rFonts w:ascii="仿宋_GB2312" w:eastAsia="仿宋_GB2312" w:hAnsi="仿宋_GB2312" w:cs="仿宋_GB2312" w:hint="eastAsia"/>
                <w:sz w:val="24"/>
              </w:rPr>
            </w:pPr>
          </w:p>
        </w:tc>
        <w:tc>
          <w:tcPr>
            <w:tcW w:w="505" w:type="pct"/>
          </w:tcPr>
          <w:p w:rsidR="00D960B1" w:rsidRDefault="00D960B1" w:rsidP="004C0BD6">
            <w:pPr>
              <w:spacing w:line="320" w:lineRule="exact"/>
              <w:rPr>
                <w:rFonts w:ascii="仿宋_GB2312" w:eastAsia="仿宋_GB2312" w:hAnsi="仿宋_GB2312" w:cs="仿宋_GB2312" w:hint="eastAsia"/>
                <w:sz w:val="24"/>
              </w:rPr>
            </w:pPr>
          </w:p>
        </w:tc>
      </w:tr>
      <w:tr w:rsidR="00D960B1" w:rsidTr="004C0BD6">
        <w:trPr>
          <w:cantSplit/>
          <w:trHeight w:val="340"/>
          <w:jc w:val="center"/>
        </w:trPr>
        <w:tc>
          <w:tcPr>
            <w:tcW w:w="432" w:type="pct"/>
          </w:tcPr>
          <w:p w:rsidR="00D960B1" w:rsidRDefault="00D960B1" w:rsidP="004C0BD6">
            <w:pPr>
              <w:spacing w:line="320" w:lineRule="exact"/>
              <w:rPr>
                <w:rFonts w:ascii="仿宋_GB2312" w:eastAsia="仿宋_GB2312" w:hAnsi="仿宋_GB2312" w:cs="仿宋_GB2312" w:hint="eastAsia"/>
                <w:sz w:val="24"/>
              </w:rPr>
            </w:pPr>
          </w:p>
        </w:tc>
        <w:tc>
          <w:tcPr>
            <w:tcW w:w="1238" w:type="pct"/>
          </w:tcPr>
          <w:p w:rsidR="00D960B1" w:rsidRDefault="00D960B1" w:rsidP="004C0BD6">
            <w:pPr>
              <w:spacing w:line="320" w:lineRule="exact"/>
              <w:rPr>
                <w:rFonts w:ascii="仿宋_GB2312" w:eastAsia="仿宋_GB2312" w:hAnsi="仿宋_GB2312" w:cs="仿宋_GB2312" w:hint="eastAsia"/>
                <w:sz w:val="24"/>
              </w:rPr>
            </w:pPr>
          </w:p>
        </w:tc>
        <w:tc>
          <w:tcPr>
            <w:tcW w:w="354" w:type="pct"/>
          </w:tcPr>
          <w:p w:rsidR="00D960B1" w:rsidRDefault="00D960B1" w:rsidP="004C0BD6">
            <w:pPr>
              <w:spacing w:line="320" w:lineRule="exact"/>
              <w:rPr>
                <w:rFonts w:ascii="仿宋_GB2312" w:eastAsia="仿宋_GB2312" w:hAnsi="仿宋_GB2312" w:cs="仿宋_GB2312" w:hint="eastAsia"/>
                <w:sz w:val="24"/>
              </w:rPr>
            </w:pPr>
          </w:p>
        </w:tc>
        <w:tc>
          <w:tcPr>
            <w:tcW w:w="1019" w:type="pct"/>
          </w:tcPr>
          <w:p w:rsidR="00D960B1" w:rsidRDefault="00D960B1" w:rsidP="004C0BD6">
            <w:pPr>
              <w:spacing w:line="320" w:lineRule="exact"/>
              <w:rPr>
                <w:rFonts w:ascii="仿宋_GB2312" w:eastAsia="仿宋_GB2312" w:hAnsi="仿宋_GB2312" w:cs="仿宋_GB2312" w:hint="eastAsia"/>
                <w:sz w:val="24"/>
              </w:rPr>
            </w:pPr>
          </w:p>
        </w:tc>
        <w:tc>
          <w:tcPr>
            <w:tcW w:w="1449" w:type="pct"/>
            <w:gridSpan w:val="2"/>
          </w:tcPr>
          <w:p w:rsidR="00D960B1" w:rsidRDefault="00D960B1" w:rsidP="004C0BD6">
            <w:pPr>
              <w:spacing w:line="320" w:lineRule="exact"/>
              <w:rPr>
                <w:rFonts w:ascii="仿宋_GB2312" w:eastAsia="仿宋_GB2312" w:hAnsi="仿宋_GB2312" w:cs="仿宋_GB2312" w:hint="eastAsia"/>
                <w:sz w:val="24"/>
              </w:rPr>
            </w:pPr>
          </w:p>
        </w:tc>
        <w:tc>
          <w:tcPr>
            <w:tcW w:w="505" w:type="pct"/>
          </w:tcPr>
          <w:p w:rsidR="00D960B1" w:rsidRDefault="00D960B1" w:rsidP="004C0BD6">
            <w:pPr>
              <w:spacing w:line="320" w:lineRule="exact"/>
              <w:rPr>
                <w:rFonts w:ascii="仿宋_GB2312" w:eastAsia="仿宋_GB2312" w:hAnsi="仿宋_GB2312" w:cs="仿宋_GB2312" w:hint="eastAsia"/>
                <w:sz w:val="24"/>
              </w:rPr>
            </w:pPr>
          </w:p>
        </w:tc>
      </w:tr>
      <w:tr w:rsidR="00D960B1" w:rsidTr="004C0BD6">
        <w:trPr>
          <w:cantSplit/>
          <w:trHeight w:val="340"/>
          <w:jc w:val="center"/>
        </w:trPr>
        <w:tc>
          <w:tcPr>
            <w:tcW w:w="432" w:type="pct"/>
          </w:tcPr>
          <w:p w:rsidR="00D960B1" w:rsidRDefault="00D960B1" w:rsidP="004C0BD6">
            <w:pPr>
              <w:spacing w:line="320" w:lineRule="exact"/>
              <w:rPr>
                <w:rFonts w:ascii="仿宋_GB2312" w:eastAsia="仿宋_GB2312" w:hAnsi="仿宋_GB2312" w:cs="仿宋_GB2312" w:hint="eastAsia"/>
                <w:sz w:val="24"/>
              </w:rPr>
            </w:pPr>
          </w:p>
        </w:tc>
        <w:tc>
          <w:tcPr>
            <w:tcW w:w="1238" w:type="pct"/>
          </w:tcPr>
          <w:p w:rsidR="00D960B1" w:rsidRDefault="00D960B1" w:rsidP="004C0BD6">
            <w:pPr>
              <w:spacing w:line="320" w:lineRule="exact"/>
              <w:rPr>
                <w:rFonts w:ascii="仿宋_GB2312" w:eastAsia="仿宋_GB2312" w:hAnsi="仿宋_GB2312" w:cs="仿宋_GB2312" w:hint="eastAsia"/>
                <w:sz w:val="24"/>
              </w:rPr>
            </w:pPr>
          </w:p>
        </w:tc>
        <w:tc>
          <w:tcPr>
            <w:tcW w:w="354" w:type="pct"/>
          </w:tcPr>
          <w:p w:rsidR="00D960B1" w:rsidRDefault="00D960B1" w:rsidP="004C0BD6">
            <w:pPr>
              <w:spacing w:line="320" w:lineRule="exact"/>
              <w:rPr>
                <w:rFonts w:ascii="仿宋_GB2312" w:eastAsia="仿宋_GB2312" w:hAnsi="仿宋_GB2312" w:cs="仿宋_GB2312" w:hint="eastAsia"/>
                <w:sz w:val="24"/>
              </w:rPr>
            </w:pPr>
          </w:p>
        </w:tc>
        <w:tc>
          <w:tcPr>
            <w:tcW w:w="1019" w:type="pct"/>
          </w:tcPr>
          <w:p w:rsidR="00D960B1" w:rsidRDefault="00D960B1" w:rsidP="004C0BD6">
            <w:pPr>
              <w:spacing w:line="320" w:lineRule="exact"/>
              <w:rPr>
                <w:rFonts w:ascii="仿宋_GB2312" w:eastAsia="仿宋_GB2312" w:hAnsi="仿宋_GB2312" w:cs="仿宋_GB2312" w:hint="eastAsia"/>
                <w:sz w:val="24"/>
              </w:rPr>
            </w:pPr>
          </w:p>
        </w:tc>
        <w:tc>
          <w:tcPr>
            <w:tcW w:w="1449" w:type="pct"/>
            <w:gridSpan w:val="2"/>
          </w:tcPr>
          <w:p w:rsidR="00D960B1" w:rsidRDefault="00D960B1" w:rsidP="004C0BD6">
            <w:pPr>
              <w:spacing w:line="320" w:lineRule="exact"/>
              <w:rPr>
                <w:rFonts w:ascii="仿宋_GB2312" w:eastAsia="仿宋_GB2312" w:hAnsi="仿宋_GB2312" w:cs="仿宋_GB2312" w:hint="eastAsia"/>
                <w:sz w:val="24"/>
              </w:rPr>
            </w:pPr>
          </w:p>
        </w:tc>
        <w:tc>
          <w:tcPr>
            <w:tcW w:w="505" w:type="pct"/>
          </w:tcPr>
          <w:p w:rsidR="00D960B1" w:rsidRDefault="00D960B1" w:rsidP="004C0BD6">
            <w:pPr>
              <w:spacing w:line="320" w:lineRule="exact"/>
              <w:rPr>
                <w:rFonts w:ascii="仿宋_GB2312" w:eastAsia="仿宋_GB2312" w:hAnsi="仿宋_GB2312" w:cs="仿宋_GB2312" w:hint="eastAsia"/>
                <w:sz w:val="24"/>
              </w:rPr>
            </w:pPr>
          </w:p>
        </w:tc>
      </w:tr>
      <w:tr w:rsidR="00D960B1" w:rsidTr="004C0BD6">
        <w:trPr>
          <w:cantSplit/>
          <w:trHeight w:val="340"/>
          <w:jc w:val="center"/>
        </w:trPr>
        <w:tc>
          <w:tcPr>
            <w:tcW w:w="5000" w:type="pct"/>
            <w:gridSpan w:val="7"/>
          </w:tcPr>
          <w:p w:rsidR="00D960B1" w:rsidRDefault="00D960B1" w:rsidP="004C0BD6">
            <w:pPr>
              <w:pStyle w:val="TableText"/>
              <w:spacing w:line="320" w:lineRule="exact"/>
              <w:rPr>
                <w:rFonts w:ascii="仿宋_GB2312" w:eastAsia="仿宋_GB2312" w:hAnsi="仿宋_GB2312" w:cs="仿宋_GB2312" w:hint="eastAsia"/>
                <w:sz w:val="24"/>
                <w:szCs w:val="24"/>
                <w:lang w:eastAsia="zh-CN"/>
              </w:rPr>
            </w:pPr>
            <w:r>
              <w:rPr>
                <w:rFonts w:ascii="仿宋_GB2312" w:eastAsia="仿宋_GB2312" w:hAnsi="仿宋_GB2312" w:cs="仿宋_GB2312" w:hint="eastAsia"/>
                <w:spacing w:val="-1"/>
                <w:sz w:val="24"/>
                <w:szCs w:val="24"/>
                <w:lang w:eastAsia="zh-CN"/>
              </w:rPr>
              <w:t>（6）动物饲养、操作设备</w:t>
            </w:r>
          </w:p>
        </w:tc>
      </w:tr>
      <w:tr w:rsidR="00D960B1" w:rsidTr="004C0BD6">
        <w:trPr>
          <w:cantSplit/>
          <w:trHeight w:val="340"/>
          <w:jc w:val="center"/>
        </w:trPr>
        <w:tc>
          <w:tcPr>
            <w:tcW w:w="432" w:type="pct"/>
          </w:tcPr>
          <w:p w:rsidR="00D960B1" w:rsidRDefault="00D960B1" w:rsidP="004C0BD6">
            <w:pPr>
              <w:spacing w:line="320" w:lineRule="exact"/>
              <w:rPr>
                <w:rFonts w:ascii="仿宋_GB2312" w:eastAsia="仿宋_GB2312" w:hAnsi="仿宋_GB2312" w:cs="仿宋_GB2312" w:hint="eastAsia"/>
                <w:sz w:val="24"/>
              </w:rPr>
            </w:pPr>
          </w:p>
        </w:tc>
        <w:tc>
          <w:tcPr>
            <w:tcW w:w="1238" w:type="pct"/>
          </w:tcPr>
          <w:p w:rsidR="00D960B1" w:rsidRDefault="00D960B1" w:rsidP="004C0BD6">
            <w:pPr>
              <w:spacing w:line="320" w:lineRule="exact"/>
              <w:rPr>
                <w:rFonts w:ascii="仿宋_GB2312" w:eastAsia="仿宋_GB2312" w:hAnsi="仿宋_GB2312" w:cs="仿宋_GB2312" w:hint="eastAsia"/>
                <w:sz w:val="24"/>
              </w:rPr>
            </w:pPr>
          </w:p>
        </w:tc>
        <w:tc>
          <w:tcPr>
            <w:tcW w:w="354" w:type="pct"/>
          </w:tcPr>
          <w:p w:rsidR="00D960B1" w:rsidRDefault="00D960B1" w:rsidP="004C0BD6">
            <w:pPr>
              <w:spacing w:line="320" w:lineRule="exact"/>
              <w:rPr>
                <w:rFonts w:ascii="仿宋_GB2312" w:eastAsia="仿宋_GB2312" w:hAnsi="仿宋_GB2312" w:cs="仿宋_GB2312" w:hint="eastAsia"/>
                <w:sz w:val="24"/>
              </w:rPr>
            </w:pPr>
          </w:p>
        </w:tc>
        <w:tc>
          <w:tcPr>
            <w:tcW w:w="1019" w:type="pct"/>
          </w:tcPr>
          <w:p w:rsidR="00D960B1" w:rsidRDefault="00D960B1" w:rsidP="004C0BD6">
            <w:pPr>
              <w:spacing w:line="320" w:lineRule="exact"/>
              <w:rPr>
                <w:rFonts w:ascii="仿宋_GB2312" w:eastAsia="仿宋_GB2312" w:hAnsi="仿宋_GB2312" w:cs="仿宋_GB2312" w:hint="eastAsia"/>
                <w:sz w:val="24"/>
              </w:rPr>
            </w:pPr>
          </w:p>
        </w:tc>
        <w:tc>
          <w:tcPr>
            <w:tcW w:w="1449" w:type="pct"/>
            <w:gridSpan w:val="2"/>
          </w:tcPr>
          <w:p w:rsidR="00D960B1" w:rsidRDefault="00D960B1" w:rsidP="004C0BD6">
            <w:pPr>
              <w:spacing w:line="320" w:lineRule="exact"/>
              <w:rPr>
                <w:rFonts w:ascii="仿宋_GB2312" w:eastAsia="仿宋_GB2312" w:hAnsi="仿宋_GB2312" w:cs="仿宋_GB2312" w:hint="eastAsia"/>
                <w:sz w:val="24"/>
              </w:rPr>
            </w:pPr>
          </w:p>
        </w:tc>
        <w:tc>
          <w:tcPr>
            <w:tcW w:w="505" w:type="pct"/>
          </w:tcPr>
          <w:p w:rsidR="00D960B1" w:rsidRDefault="00D960B1" w:rsidP="004C0BD6">
            <w:pPr>
              <w:spacing w:line="320" w:lineRule="exact"/>
              <w:rPr>
                <w:rFonts w:ascii="仿宋_GB2312" w:eastAsia="仿宋_GB2312" w:hAnsi="仿宋_GB2312" w:cs="仿宋_GB2312" w:hint="eastAsia"/>
                <w:sz w:val="24"/>
              </w:rPr>
            </w:pPr>
          </w:p>
        </w:tc>
      </w:tr>
      <w:tr w:rsidR="00D960B1" w:rsidTr="004C0BD6">
        <w:trPr>
          <w:cantSplit/>
          <w:trHeight w:val="340"/>
          <w:jc w:val="center"/>
        </w:trPr>
        <w:tc>
          <w:tcPr>
            <w:tcW w:w="432" w:type="pct"/>
          </w:tcPr>
          <w:p w:rsidR="00D960B1" w:rsidRDefault="00D960B1" w:rsidP="004C0BD6">
            <w:pPr>
              <w:spacing w:line="320" w:lineRule="exact"/>
              <w:rPr>
                <w:rFonts w:ascii="仿宋_GB2312" w:eastAsia="仿宋_GB2312" w:hAnsi="仿宋_GB2312" w:cs="仿宋_GB2312" w:hint="eastAsia"/>
                <w:sz w:val="24"/>
              </w:rPr>
            </w:pPr>
          </w:p>
        </w:tc>
        <w:tc>
          <w:tcPr>
            <w:tcW w:w="1238" w:type="pct"/>
          </w:tcPr>
          <w:p w:rsidR="00D960B1" w:rsidRDefault="00D960B1" w:rsidP="004C0BD6">
            <w:pPr>
              <w:spacing w:line="320" w:lineRule="exact"/>
              <w:rPr>
                <w:rFonts w:ascii="仿宋_GB2312" w:eastAsia="仿宋_GB2312" w:hAnsi="仿宋_GB2312" w:cs="仿宋_GB2312" w:hint="eastAsia"/>
                <w:sz w:val="24"/>
              </w:rPr>
            </w:pPr>
          </w:p>
        </w:tc>
        <w:tc>
          <w:tcPr>
            <w:tcW w:w="354" w:type="pct"/>
          </w:tcPr>
          <w:p w:rsidR="00D960B1" w:rsidRDefault="00D960B1" w:rsidP="004C0BD6">
            <w:pPr>
              <w:spacing w:line="320" w:lineRule="exact"/>
              <w:rPr>
                <w:rFonts w:ascii="仿宋_GB2312" w:eastAsia="仿宋_GB2312" w:hAnsi="仿宋_GB2312" w:cs="仿宋_GB2312" w:hint="eastAsia"/>
                <w:sz w:val="24"/>
              </w:rPr>
            </w:pPr>
          </w:p>
        </w:tc>
        <w:tc>
          <w:tcPr>
            <w:tcW w:w="1019" w:type="pct"/>
          </w:tcPr>
          <w:p w:rsidR="00D960B1" w:rsidRDefault="00D960B1" w:rsidP="004C0BD6">
            <w:pPr>
              <w:spacing w:line="320" w:lineRule="exact"/>
              <w:rPr>
                <w:rFonts w:ascii="仿宋_GB2312" w:eastAsia="仿宋_GB2312" w:hAnsi="仿宋_GB2312" w:cs="仿宋_GB2312" w:hint="eastAsia"/>
                <w:sz w:val="24"/>
              </w:rPr>
            </w:pPr>
          </w:p>
        </w:tc>
        <w:tc>
          <w:tcPr>
            <w:tcW w:w="1449" w:type="pct"/>
            <w:gridSpan w:val="2"/>
          </w:tcPr>
          <w:p w:rsidR="00D960B1" w:rsidRDefault="00D960B1" w:rsidP="004C0BD6">
            <w:pPr>
              <w:spacing w:line="320" w:lineRule="exact"/>
              <w:rPr>
                <w:rFonts w:ascii="仿宋_GB2312" w:eastAsia="仿宋_GB2312" w:hAnsi="仿宋_GB2312" w:cs="仿宋_GB2312" w:hint="eastAsia"/>
                <w:sz w:val="24"/>
              </w:rPr>
            </w:pPr>
          </w:p>
        </w:tc>
        <w:tc>
          <w:tcPr>
            <w:tcW w:w="505" w:type="pct"/>
          </w:tcPr>
          <w:p w:rsidR="00D960B1" w:rsidRDefault="00D960B1" w:rsidP="004C0BD6">
            <w:pPr>
              <w:spacing w:line="320" w:lineRule="exact"/>
              <w:rPr>
                <w:rFonts w:ascii="仿宋_GB2312" w:eastAsia="仿宋_GB2312" w:hAnsi="仿宋_GB2312" w:cs="仿宋_GB2312" w:hint="eastAsia"/>
                <w:sz w:val="24"/>
              </w:rPr>
            </w:pPr>
          </w:p>
        </w:tc>
      </w:tr>
      <w:tr w:rsidR="00D960B1" w:rsidTr="004C0BD6">
        <w:trPr>
          <w:cantSplit/>
          <w:trHeight w:val="340"/>
          <w:jc w:val="center"/>
        </w:trPr>
        <w:tc>
          <w:tcPr>
            <w:tcW w:w="432" w:type="pct"/>
          </w:tcPr>
          <w:p w:rsidR="00D960B1" w:rsidRDefault="00D960B1" w:rsidP="004C0BD6">
            <w:pPr>
              <w:spacing w:line="320" w:lineRule="exact"/>
              <w:rPr>
                <w:rFonts w:ascii="仿宋_GB2312" w:eastAsia="仿宋_GB2312" w:hAnsi="仿宋_GB2312" w:cs="仿宋_GB2312" w:hint="eastAsia"/>
                <w:sz w:val="24"/>
              </w:rPr>
            </w:pPr>
          </w:p>
        </w:tc>
        <w:tc>
          <w:tcPr>
            <w:tcW w:w="1238" w:type="pct"/>
          </w:tcPr>
          <w:p w:rsidR="00D960B1" w:rsidRDefault="00D960B1" w:rsidP="004C0BD6">
            <w:pPr>
              <w:spacing w:line="320" w:lineRule="exact"/>
              <w:rPr>
                <w:rFonts w:ascii="仿宋_GB2312" w:eastAsia="仿宋_GB2312" w:hAnsi="仿宋_GB2312" w:cs="仿宋_GB2312" w:hint="eastAsia"/>
                <w:sz w:val="24"/>
              </w:rPr>
            </w:pPr>
          </w:p>
        </w:tc>
        <w:tc>
          <w:tcPr>
            <w:tcW w:w="354" w:type="pct"/>
          </w:tcPr>
          <w:p w:rsidR="00D960B1" w:rsidRDefault="00D960B1" w:rsidP="004C0BD6">
            <w:pPr>
              <w:spacing w:line="320" w:lineRule="exact"/>
              <w:rPr>
                <w:rFonts w:ascii="仿宋_GB2312" w:eastAsia="仿宋_GB2312" w:hAnsi="仿宋_GB2312" w:cs="仿宋_GB2312" w:hint="eastAsia"/>
                <w:sz w:val="24"/>
              </w:rPr>
            </w:pPr>
          </w:p>
        </w:tc>
        <w:tc>
          <w:tcPr>
            <w:tcW w:w="1019" w:type="pct"/>
          </w:tcPr>
          <w:p w:rsidR="00D960B1" w:rsidRDefault="00D960B1" w:rsidP="004C0BD6">
            <w:pPr>
              <w:spacing w:line="320" w:lineRule="exact"/>
              <w:rPr>
                <w:rFonts w:ascii="仿宋_GB2312" w:eastAsia="仿宋_GB2312" w:hAnsi="仿宋_GB2312" w:cs="仿宋_GB2312" w:hint="eastAsia"/>
                <w:sz w:val="24"/>
              </w:rPr>
            </w:pPr>
          </w:p>
        </w:tc>
        <w:tc>
          <w:tcPr>
            <w:tcW w:w="1449" w:type="pct"/>
            <w:gridSpan w:val="2"/>
          </w:tcPr>
          <w:p w:rsidR="00D960B1" w:rsidRDefault="00D960B1" w:rsidP="004C0BD6">
            <w:pPr>
              <w:spacing w:line="320" w:lineRule="exact"/>
              <w:rPr>
                <w:rFonts w:ascii="仿宋_GB2312" w:eastAsia="仿宋_GB2312" w:hAnsi="仿宋_GB2312" w:cs="仿宋_GB2312" w:hint="eastAsia"/>
                <w:sz w:val="24"/>
              </w:rPr>
            </w:pPr>
          </w:p>
        </w:tc>
        <w:tc>
          <w:tcPr>
            <w:tcW w:w="505" w:type="pct"/>
          </w:tcPr>
          <w:p w:rsidR="00D960B1" w:rsidRDefault="00D960B1" w:rsidP="004C0BD6">
            <w:pPr>
              <w:spacing w:line="320" w:lineRule="exact"/>
              <w:rPr>
                <w:rFonts w:ascii="仿宋_GB2312" w:eastAsia="仿宋_GB2312" w:hAnsi="仿宋_GB2312" w:cs="仿宋_GB2312" w:hint="eastAsia"/>
                <w:sz w:val="24"/>
              </w:rPr>
            </w:pPr>
          </w:p>
        </w:tc>
      </w:tr>
      <w:tr w:rsidR="00D960B1" w:rsidTr="004C0BD6">
        <w:trPr>
          <w:cantSplit/>
          <w:trHeight w:val="340"/>
          <w:jc w:val="center"/>
        </w:trPr>
        <w:tc>
          <w:tcPr>
            <w:tcW w:w="5000" w:type="pct"/>
            <w:gridSpan w:val="7"/>
          </w:tcPr>
          <w:p w:rsidR="00D960B1" w:rsidRDefault="00D960B1" w:rsidP="004C0BD6">
            <w:pPr>
              <w:pStyle w:val="TableText"/>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pacing w:val="-1"/>
                <w:sz w:val="24"/>
                <w:szCs w:val="24"/>
              </w:rPr>
              <w:t>（7）其他仪器设备</w:t>
            </w:r>
          </w:p>
        </w:tc>
      </w:tr>
      <w:tr w:rsidR="00D960B1" w:rsidTr="004C0BD6">
        <w:trPr>
          <w:cantSplit/>
          <w:trHeight w:val="340"/>
          <w:jc w:val="center"/>
        </w:trPr>
        <w:tc>
          <w:tcPr>
            <w:tcW w:w="432" w:type="pct"/>
          </w:tcPr>
          <w:p w:rsidR="00D960B1" w:rsidRDefault="00D960B1" w:rsidP="004C0BD6">
            <w:pPr>
              <w:spacing w:line="320" w:lineRule="exact"/>
              <w:rPr>
                <w:rFonts w:ascii="仿宋_GB2312" w:eastAsia="仿宋_GB2312" w:hAnsi="仿宋_GB2312" w:cs="仿宋_GB2312" w:hint="eastAsia"/>
                <w:sz w:val="24"/>
              </w:rPr>
            </w:pPr>
          </w:p>
        </w:tc>
        <w:tc>
          <w:tcPr>
            <w:tcW w:w="1238" w:type="pct"/>
          </w:tcPr>
          <w:p w:rsidR="00D960B1" w:rsidRDefault="00D960B1" w:rsidP="004C0BD6">
            <w:pPr>
              <w:spacing w:line="320" w:lineRule="exact"/>
              <w:rPr>
                <w:rFonts w:ascii="仿宋_GB2312" w:eastAsia="仿宋_GB2312" w:hAnsi="仿宋_GB2312" w:cs="仿宋_GB2312" w:hint="eastAsia"/>
                <w:sz w:val="24"/>
              </w:rPr>
            </w:pPr>
          </w:p>
        </w:tc>
        <w:tc>
          <w:tcPr>
            <w:tcW w:w="354" w:type="pct"/>
          </w:tcPr>
          <w:p w:rsidR="00D960B1" w:rsidRDefault="00D960B1" w:rsidP="004C0BD6">
            <w:pPr>
              <w:spacing w:line="320" w:lineRule="exact"/>
              <w:rPr>
                <w:rFonts w:ascii="仿宋_GB2312" w:eastAsia="仿宋_GB2312" w:hAnsi="仿宋_GB2312" w:cs="仿宋_GB2312" w:hint="eastAsia"/>
                <w:sz w:val="24"/>
              </w:rPr>
            </w:pPr>
          </w:p>
        </w:tc>
        <w:tc>
          <w:tcPr>
            <w:tcW w:w="1019" w:type="pct"/>
          </w:tcPr>
          <w:p w:rsidR="00D960B1" w:rsidRDefault="00D960B1" w:rsidP="004C0BD6">
            <w:pPr>
              <w:spacing w:line="320" w:lineRule="exact"/>
              <w:rPr>
                <w:rFonts w:ascii="仿宋_GB2312" w:eastAsia="仿宋_GB2312" w:hAnsi="仿宋_GB2312" w:cs="仿宋_GB2312" w:hint="eastAsia"/>
                <w:sz w:val="24"/>
              </w:rPr>
            </w:pPr>
          </w:p>
        </w:tc>
        <w:tc>
          <w:tcPr>
            <w:tcW w:w="1449" w:type="pct"/>
            <w:gridSpan w:val="2"/>
          </w:tcPr>
          <w:p w:rsidR="00D960B1" w:rsidRDefault="00D960B1" w:rsidP="004C0BD6">
            <w:pPr>
              <w:spacing w:line="320" w:lineRule="exact"/>
              <w:rPr>
                <w:rFonts w:ascii="仿宋_GB2312" w:eastAsia="仿宋_GB2312" w:hAnsi="仿宋_GB2312" w:cs="仿宋_GB2312" w:hint="eastAsia"/>
                <w:sz w:val="24"/>
              </w:rPr>
            </w:pPr>
          </w:p>
        </w:tc>
        <w:tc>
          <w:tcPr>
            <w:tcW w:w="505" w:type="pct"/>
          </w:tcPr>
          <w:p w:rsidR="00D960B1" w:rsidRDefault="00D960B1" w:rsidP="004C0BD6">
            <w:pPr>
              <w:spacing w:line="320" w:lineRule="exact"/>
              <w:rPr>
                <w:rFonts w:ascii="仿宋_GB2312" w:eastAsia="仿宋_GB2312" w:hAnsi="仿宋_GB2312" w:cs="仿宋_GB2312" w:hint="eastAsia"/>
                <w:sz w:val="24"/>
              </w:rPr>
            </w:pPr>
          </w:p>
        </w:tc>
      </w:tr>
      <w:tr w:rsidR="00D960B1" w:rsidTr="004C0BD6">
        <w:trPr>
          <w:cantSplit/>
          <w:trHeight w:val="340"/>
          <w:jc w:val="center"/>
        </w:trPr>
        <w:tc>
          <w:tcPr>
            <w:tcW w:w="432" w:type="pct"/>
          </w:tcPr>
          <w:p w:rsidR="00D960B1" w:rsidRDefault="00D960B1" w:rsidP="004C0BD6">
            <w:pPr>
              <w:spacing w:line="320" w:lineRule="exact"/>
              <w:rPr>
                <w:rFonts w:ascii="仿宋_GB2312" w:eastAsia="仿宋_GB2312" w:hAnsi="仿宋_GB2312" w:cs="仿宋_GB2312" w:hint="eastAsia"/>
                <w:sz w:val="24"/>
              </w:rPr>
            </w:pPr>
          </w:p>
        </w:tc>
        <w:tc>
          <w:tcPr>
            <w:tcW w:w="1238" w:type="pct"/>
          </w:tcPr>
          <w:p w:rsidR="00D960B1" w:rsidRDefault="00D960B1" w:rsidP="004C0BD6">
            <w:pPr>
              <w:spacing w:line="320" w:lineRule="exact"/>
              <w:rPr>
                <w:rFonts w:ascii="仿宋_GB2312" w:eastAsia="仿宋_GB2312" w:hAnsi="仿宋_GB2312" w:cs="仿宋_GB2312" w:hint="eastAsia"/>
                <w:sz w:val="24"/>
              </w:rPr>
            </w:pPr>
          </w:p>
        </w:tc>
        <w:tc>
          <w:tcPr>
            <w:tcW w:w="354" w:type="pct"/>
          </w:tcPr>
          <w:p w:rsidR="00D960B1" w:rsidRDefault="00D960B1" w:rsidP="004C0BD6">
            <w:pPr>
              <w:spacing w:line="320" w:lineRule="exact"/>
              <w:rPr>
                <w:rFonts w:ascii="仿宋_GB2312" w:eastAsia="仿宋_GB2312" w:hAnsi="仿宋_GB2312" w:cs="仿宋_GB2312" w:hint="eastAsia"/>
                <w:sz w:val="24"/>
              </w:rPr>
            </w:pPr>
          </w:p>
        </w:tc>
        <w:tc>
          <w:tcPr>
            <w:tcW w:w="1019" w:type="pct"/>
          </w:tcPr>
          <w:p w:rsidR="00D960B1" w:rsidRDefault="00D960B1" w:rsidP="004C0BD6">
            <w:pPr>
              <w:spacing w:line="320" w:lineRule="exact"/>
              <w:rPr>
                <w:rFonts w:ascii="仿宋_GB2312" w:eastAsia="仿宋_GB2312" w:hAnsi="仿宋_GB2312" w:cs="仿宋_GB2312" w:hint="eastAsia"/>
                <w:sz w:val="24"/>
              </w:rPr>
            </w:pPr>
          </w:p>
        </w:tc>
        <w:tc>
          <w:tcPr>
            <w:tcW w:w="1449" w:type="pct"/>
            <w:gridSpan w:val="2"/>
          </w:tcPr>
          <w:p w:rsidR="00D960B1" w:rsidRDefault="00D960B1" w:rsidP="004C0BD6">
            <w:pPr>
              <w:spacing w:line="320" w:lineRule="exact"/>
              <w:rPr>
                <w:rFonts w:ascii="仿宋_GB2312" w:eastAsia="仿宋_GB2312" w:hAnsi="仿宋_GB2312" w:cs="仿宋_GB2312" w:hint="eastAsia"/>
                <w:sz w:val="24"/>
              </w:rPr>
            </w:pPr>
          </w:p>
        </w:tc>
        <w:tc>
          <w:tcPr>
            <w:tcW w:w="505" w:type="pct"/>
          </w:tcPr>
          <w:p w:rsidR="00D960B1" w:rsidRDefault="00D960B1" w:rsidP="004C0BD6">
            <w:pPr>
              <w:spacing w:line="320" w:lineRule="exact"/>
              <w:rPr>
                <w:rFonts w:ascii="仿宋_GB2312" w:eastAsia="仿宋_GB2312" w:hAnsi="仿宋_GB2312" w:cs="仿宋_GB2312" w:hint="eastAsia"/>
                <w:sz w:val="24"/>
              </w:rPr>
            </w:pPr>
          </w:p>
        </w:tc>
      </w:tr>
      <w:tr w:rsidR="00D960B1" w:rsidTr="004C0BD6">
        <w:trPr>
          <w:cantSplit/>
          <w:trHeight w:val="340"/>
          <w:jc w:val="center"/>
        </w:trPr>
        <w:tc>
          <w:tcPr>
            <w:tcW w:w="432" w:type="pct"/>
          </w:tcPr>
          <w:p w:rsidR="00D960B1" w:rsidRDefault="00D960B1" w:rsidP="004C0BD6">
            <w:pPr>
              <w:spacing w:line="320" w:lineRule="exact"/>
              <w:rPr>
                <w:rFonts w:ascii="仿宋_GB2312" w:eastAsia="仿宋_GB2312" w:hAnsi="仿宋_GB2312" w:cs="仿宋_GB2312" w:hint="eastAsia"/>
                <w:sz w:val="24"/>
              </w:rPr>
            </w:pPr>
          </w:p>
        </w:tc>
        <w:tc>
          <w:tcPr>
            <w:tcW w:w="1238" w:type="pct"/>
          </w:tcPr>
          <w:p w:rsidR="00D960B1" w:rsidRDefault="00D960B1" w:rsidP="004C0BD6">
            <w:pPr>
              <w:spacing w:line="320" w:lineRule="exact"/>
              <w:rPr>
                <w:rFonts w:ascii="仿宋_GB2312" w:eastAsia="仿宋_GB2312" w:hAnsi="仿宋_GB2312" w:cs="仿宋_GB2312" w:hint="eastAsia"/>
                <w:sz w:val="24"/>
              </w:rPr>
            </w:pPr>
          </w:p>
        </w:tc>
        <w:tc>
          <w:tcPr>
            <w:tcW w:w="354" w:type="pct"/>
          </w:tcPr>
          <w:p w:rsidR="00D960B1" w:rsidRDefault="00D960B1" w:rsidP="004C0BD6">
            <w:pPr>
              <w:spacing w:line="320" w:lineRule="exact"/>
              <w:rPr>
                <w:rFonts w:ascii="仿宋_GB2312" w:eastAsia="仿宋_GB2312" w:hAnsi="仿宋_GB2312" w:cs="仿宋_GB2312" w:hint="eastAsia"/>
                <w:sz w:val="24"/>
              </w:rPr>
            </w:pPr>
          </w:p>
        </w:tc>
        <w:tc>
          <w:tcPr>
            <w:tcW w:w="1019" w:type="pct"/>
          </w:tcPr>
          <w:p w:rsidR="00D960B1" w:rsidRDefault="00D960B1" w:rsidP="004C0BD6">
            <w:pPr>
              <w:spacing w:line="320" w:lineRule="exact"/>
              <w:rPr>
                <w:rFonts w:ascii="仿宋_GB2312" w:eastAsia="仿宋_GB2312" w:hAnsi="仿宋_GB2312" w:cs="仿宋_GB2312" w:hint="eastAsia"/>
                <w:sz w:val="24"/>
              </w:rPr>
            </w:pPr>
          </w:p>
        </w:tc>
        <w:tc>
          <w:tcPr>
            <w:tcW w:w="1449" w:type="pct"/>
            <w:gridSpan w:val="2"/>
          </w:tcPr>
          <w:p w:rsidR="00D960B1" w:rsidRDefault="00D960B1" w:rsidP="004C0BD6">
            <w:pPr>
              <w:spacing w:line="320" w:lineRule="exact"/>
              <w:rPr>
                <w:rFonts w:ascii="仿宋_GB2312" w:eastAsia="仿宋_GB2312" w:hAnsi="仿宋_GB2312" w:cs="仿宋_GB2312" w:hint="eastAsia"/>
                <w:sz w:val="24"/>
              </w:rPr>
            </w:pPr>
          </w:p>
        </w:tc>
        <w:tc>
          <w:tcPr>
            <w:tcW w:w="505" w:type="pct"/>
          </w:tcPr>
          <w:p w:rsidR="00D960B1" w:rsidRDefault="00D960B1" w:rsidP="004C0BD6">
            <w:pPr>
              <w:spacing w:line="320" w:lineRule="exact"/>
              <w:rPr>
                <w:rFonts w:ascii="仿宋_GB2312" w:eastAsia="仿宋_GB2312" w:hAnsi="仿宋_GB2312" w:cs="仿宋_GB2312" w:hint="eastAsia"/>
                <w:sz w:val="24"/>
              </w:rPr>
            </w:pPr>
          </w:p>
        </w:tc>
      </w:tr>
      <w:tr w:rsidR="00D960B1" w:rsidTr="004C0BD6">
        <w:trPr>
          <w:cantSplit/>
          <w:trHeight w:val="455"/>
          <w:jc w:val="center"/>
        </w:trPr>
        <w:tc>
          <w:tcPr>
            <w:tcW w:w="5000" w:type="pct"/>
            <w:gridSpan w:val="7"/>
            <w:vAlign w:val="center"/>
          </w:tcPr>
          <w:p w:rsidR="00D960B1" w:rsidRDefault="00D960B1" w:rsidP="004C0BD6">
            <w:pPr>
              <w:pStyle w:val="TableText"/>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pacing w:val="-7"/>
                <w:sz w:val="24"/>
                <w:szCs w:val="24"/>
              </w:rPr>
              <w:t>（二）个</w:t>
            </w:r>
            <w:r>
              <w:rPr>
                <w:rFonts w:ascii="仿宋_GB2312" w:eastAsia="仿宋_GB2312" w:hAnsi="仿宋_GB2312" w:cs="仿宋_GB2312" w:hint="eastAsia"/>
                <w:spacing w:val="-7"/>
                <w:sz w:val="24"/>
                <w:szCs w:val="24"/>
                <w:lang w:eastAsia="zh-CN"/>
              </w:rPr>
              <w:t>体</w:t>
            </w:r>
            <w:r>
              <w:rPr>
                <w:rFonts w:ascii="仿宋_GB2312" w:eastAsia="仿宋_GB2312" w:hAnsi="仿宋_GB2312" w:cs="仿宋_GB2312" w:hint="eastAsia"/>
                <w:spacing w:val="-7"/>
                <w:sz w:val="24"/>
                <w:szCs w:val="24"/>
              </w:rPr>
              <w:t>防护装备</w:t>
            </w:r>
            <w:r>
              <w:rPr>
                <w:rFonts w:ascii="仿宋_GB2312" w:eastAsia="仿宋_GB2312" w:hAnsi="仿宋_GB2312" w:cs="仿宋_GB2312" w:hint="eastAsia"/>
                <w:spacing w:val="-7"/>
                <w:position w:val="7"/>
                <w:sz w:val="24"/>
                <w:szCs w:val="24"/>
                <w:vertAlign w:val="superscript"/>
              </w:rPr>
              <w:t>14</w:t>
            </w:r>
          </w:p>
        </w:tc>
      </w:tr>
      <w:tr w:rsidR="00D960B1" w:rsidTr="004C0BD6">
        <w:trPr>
          <w:cantSplit/>
          <w:trHeight w:val="492"/>
          <w:jc w:val="center"/>
        </w:trPr>
        <w:tc>
          <w:tcPr>
            <w:tcW w:w="432" w:type="pct"/>
            <w:textDirection w:val="tbRlV"/>
            <w:vAlign w:val="center"/>
          </w:tcPr>
          <w:p w:rsidR="00D960B1" w:rsidRDefault="00D960B1" w:rsidP="004C0BD6">
            <w:pPr>
              <w:pStyle w:val="TableText"/>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序号</w:t>
            </w:r>
          </w:p>
        </w:tc>
        <w:tc>
          <w:tcPr>
            <w:tcW w:w="1238" w:type="pct"/>
            <w:vAlign w:val="center"/>
          </w:tcPr>
          <w:p w:rsidR="00D960B1" w:rsidRDefault="00D960B1" w:rsidP="004C0BD6">
            <w:pPr>
              <w:pStyle w:val="TableText"/>
              <w:spacing w:line="32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pacing w:val="-3"/>
                <w:sz w:val="24"/>
                <w:szCs w:val="24"/>
              </w:rPr>
              <w:t>名称</w:t>
            </w:r>
          </w:p>
        </w:tc>
        <w:tc>
          <w:tcPr>
            <w:tcW w:w="354" w:type="pct"/>
            <w:textDirection w:val="tbRlV"/>
            <w:vAlign w:val="center"/>
          </w:tcPr>
          <w:p w:rsidR="00D960B1" w:rsidRDefault="00D960B1" w:rsidP="004C0BD6">
            <w:pPr>
              <w:pStyle w:val="TableText"/>
              <w:spacing w:line="32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数量</w:t>
            </w:r>
          </w:p>
        </w:tc>
        <w:tc>
          <w:tcPr>
            <w:tcW w:w="1714" w:type="pct"/>
            <w:gridSpan w:val="2"/>
            <w:vAlign w:val="center"/>
          </w:tcPr>
          <w:p w:rsidR="00D960B1" w:rsidRDefault="00D960B1" w:rsidP="004C0BD6">
            <w:pPr>
              <w:pStyle w:val="TableText"/>
              <w:spacing w:line="32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pacing w:val="-5"/>
                <w:sz w:val="24"/>
                <w:szCs w:val="24"/>
              </w:rPr>
              <w:t>规格型号</w:t>
            </w:r>
          </w:p>
        </w:tc>
        <w:tc>
          <w:tcPr>
            <w:tcW w:w="1259" w:type="pct"/>
            <w:gridSpan w:val="2"/>
            <w:vAlign w:val="center"/>
          </w:tcPr>
          <w:p w:rsidR="00D960B1" w:rsidRDefault="00D960B1" w:rsidP="004C0BD6">
            <w:pPr>
              <w:pStyle w:val="TableText"/>
              <w:spacing w:line="32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pacing w:val="-7"/>
                <w:sz w:val="24"/>
                <w:szCs w:val="24"/>
              </w:rPr>
              <w:t>生产厂家</w:t>
            </w:r>
          </w:p>
        </w:tc>
      </w:tr>
      <w:tr w:rsidR="00D960B1" w:rsidTr="004C0BD6">
        <w:trPr>
          <w:cantSplit/>
          <w:trHeight w:val="340"/>
          <w:jc w:val="center"/>
        </w:trPr>
        <w:tc>
          <w:tcPr>
            <w:tcW w:w="5000" w:type="pct"/>
            <w:gridSpan w:val="7"/>
          </w:tcPr>
          <w:p w:rsidR="00D960B1" w:rsidRDefault="00D960B1" w:rsidP="004C0BD6">
            <w:pPr>
              <w:pStyle w:val="TableText"/>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pacing w:val="-1"/>
                <w:sz w:val="24"/>
                <w:szCs w:val="24"/>
              </w:rPr>
              <w:t>（1）手防护装备</w:t>
            </w:r>
          </w:p>
        </w:tc>
      </w:tr>
      <w:tr w:rsidR="00D960B1" w:rsidTr="004C0BD6">
        <w:trPr>
          <w:cantSplit/>
          <w:trHeight w:val="340"/>
          <w:jc w:val="center"/>
        </w:trPr>
        <w:tc>
          <w:tcPr>
            <w:tcW w:w="432" w:type="pct"/>
          </w:tcPr>
          <w:p w:rsidR="00D960B1" w:rsidRDefault="00D960B1" w:rsidP="004C0BD6">
            <w:pPr>
              <w:spacing w:line="320" w:lineRule="exact"/>
              <w:rPr>
                <w:rFonts w:ascii="仿宋_GB2312" w:eastAsia="仿宋_GB2312" w:hAnsi="仿宋_GB2312" w:cs="仿宋_GB2312" w:hint="eastAsia"/>
                <w:sz w:val="24"/>
              </w:rPr>
            </w:pPr>
          </w:p>
        </w:tc>
        <w:tc>
          <w:tcPr>
            <w:tcW w:w="1238" w:type="pct"/>
          </w:tcPr>
          <w:p w:rsidR="00D960B1" w:rsidRDefault="00D960B1" w:rsidP="004C0BD6">
            <w:pPr>
              <w:spacing w:line="320" w:lineRule="exact"/>
              <w:rPr>
                <w:rFonts w:ascii="仿宋_GB2312" w:eastAsia="仿宋_GB2312" w:hAnsi="仿宋_GB2312" w:cs="仿宋_GB2312" w:hint="eastAsia"/>
                <w:sz w:val="24"/>
              </w:rPr>
            </w:pPr>
          </w:p>
        </w:tc>
        <w:tc>
          <w:tcPr>
            <w:tcW w:w="354" w:type="pct"/>
          </w:tcPr>
          <w:p w:rsidR="00D960B1" w:rsidRDefault="00D960B1" w:rsidP="004C0BD6">
            <w:pPr>
              <w:spacing w:line="320" w:lineRule="exact"/>
              <w:rPr>
                <w:rFonts w:ascii="仿宋_GB2312" w:eastAsia="仿宋_GB2312" w:hAnsi="仿宋_GB2312" w:cs="仿宋_GB2312" w:hint="eastAsia"/>
                <w:sz w:val="24"/>
              </w:rPr>
            </w:pPr>
          </w:p>
        </w:tc>
        <w:tc>
          <w:tcPr>
            <w:tcW w:w="1714" w:type="pct"/>
            <w:gridSpan w:val="2"/>
          </w:tcPr>
          <w:p w:rsidR="00D960B1" w:rsidRDefault="00D960B1" w:rsidP="004C0BD6">
            <w:pPr>
              <w:spacing w:line="320" w:lineRule="exact"/>
              <w:rPr>
                <w:rFonts w:ascii="仿宋_GB2312" w:eastAsia="仿宋_GB2312" w:hAnsi="仿宋_GB2312" w:cs="仿宋_GB2312" w:hint="eastAsia"/>
                <w:sz w:val="24"/>
              </w:rPr>
            </w:pPr>
          </w:p>
        </w:tc>
        <w:tc>
          <w:tcPr>
            <w:tcW w:w="1259" w:type="pct"/>
            <w:gridSpan w:val="2"/>
          </w:tcPr>
          <w:p w:rsidR="00D960B1" w:rsidRDefault="00D960B1" w:rsidP="004C0BD6">
            <w:pPr>
              <w:spacing w:line="320" w:lineRule="exact"/>
              <w:rPr>
                <w:rFonts w:ascii="仿宋_GB2312" w:eastAsia="仿宋_GB2312" w:hAnsi="仿宋_GB2312" w:cs="仿宋_GB2312" w:hint="eastAsia"/>
                <w:sz w:val="24"/>
              </w:rPr>
            </w:pPr>
          </w:p>
        </w:tc>
      </w:tr>
      <w:tr w:rsidR="00D960B1" w:rsidTr="004C0BD6">
        <w:trPr>
          <w:cantSplit/>
          <w:trHeight w:val="340"/>
          <w:jc w:val="center"/>
        </w:trPr>
        <w:tc>
          <w:tcPr>
            <w:tcW w:w="432" w:type="pct"/>
          </w:tcPr>
          <w:p w:rsidR="00D960B1" w:rsidRDefault="00D960B1" w:rsidP="004C0BD6">
            <w:pPr>
              <w:spacing w:line="320" w:lineRule="exact"/>
              <w:rPr>
                <w:rFonts w:ascii="仿宋_GB2312" w:eastAsia="仿宋_GB2312" w:hAnsi="仿宋_GB2312" w:cs="仿宋_GB2312" w:hint="eastAsia"/>
                <w:sz w:val="24"/>
              </w:rPr>
            </w:pPr>
          </w:p>
        </w:tc>
        <w:tc>
          <w:tcPr>
            <w:tcW w:w="1238" w:type="pct"/>
          </w:tcPr>
          <w:p w:rsidR="00D960B1" w:rsidRDefault="00D960B1" w:rsidP="004C0BD6">
            <w:pPr>
              <w:spacing w:line="320" w:lineRule="exact"/>
              <w:rPr>
                <w:rFonts w:ascii="仿宋_GB2312" w:eastAsia="仿宋_GB2312" w:hAnsi="仿宋_GB2312" w:cs="仿宋_GB2312" w:hint="eastAsia"/>
                <w:sz w:val="24"/>
              </w:rPr>
            </w:pPr>
          </w:p>
        </w:tc>
        <w:tc>
          <w:tcPr>
            <w:tcW w:w="354" w:type="pct"/>
          </w:tcPr>
          <w:p w:rsidR="00D960B1" w:rsidRDefault="00D960B1" w:rsidP="004C0BD6">
            <w:pPr>
              <w:spacing w:line="320" w:lineRule="exact"/>
              <w:rPr>
                <w:rFonts w:ascii="仿宋_GB2312" w:eastAsia="仿宋_GB2312" w:hAnsi="仿宋_GB2312" w:cs="仿宋_GB2312" w:hint="eastAsia"/>
                <w:sz w:val="24"/>
              </w:rPr>
            </w:pPr>
          </w:p>
        </w:tc>
        <w:tc>
          <w:tcPr>
            <w:tcW w:w="1714" w:type="pct"/>
            <w:gridSpan w:val="2"/>
          </w:tcPr>
          <w:p w:rsidR="00D960B1" w:rsidRDefault="00D960B1" w:rsidP="004C0BD6">
            <w:pPr>
              <w:spacing w:line="320" w:lineRule="exact"/>
              <w:rPr>
                <w:rFonts w:ascii="仿宋_GB2312" w:eastAsia="仿宋_GB2312" w:hAnsi="仿宋_GB2312" w:cs="仿宋_GB2312" w:hint="eastAsia"/>
                <w:sz w:val="24"/>
              </w:rPr>
            </w:pPr>
          </w:p>
        </w:tc>
        <w:tc>
          <w:tcPr>
            <w:tcW w:w="1259" w:type="pct"/>
            <w:gridSpan w:val="2"/>
          </w:tcPr>
          <w:p w:rsidR="00D960B1" w:rsidRDefault="00D960B1" w:rsidP="004C0BD6">
            <w:pPr>
              <w:spacing w:line="320" w:lineRule="exact"/>
              <w:rPr>
                <w:rFonts w:ascii="仿宋_GB2312" w:eastAsia="仿宋_GB2312" w:hAnsi="仿宋_GB2312" w:cs="仿宋_GB2312" w:hint="eastAsia"/>
                <w:sz w:val="24"/>
              </w:rPr>
            </w:pPr>
          </w:p>
        </w:tc>
      </w:tr>
      <w:tr w:rsidR="00D960B1" w:rsidTr="004C0BD6">
        <w:trPr>
          <w:cantSplit/>
          <w:trHeight w:val="340"/>
          <w:jc w:val="center"/>
        </w:trPr>
        <w:tc>
          <w:tcPr>
            <w:tcW w:w="5000" w:type="pct"/>
            <w:gridSpan w:val="7"/>
          </w:tcPr>
          <w:p w:rsidR="00D960B1" w:rsidRDefault="00D960B1" w:rsidP="004C0BD6">
            <w:pPr>
              <w:pStyle w:val="TableText"/>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pacing w:val="-1"/>
                <w:sz w:val="24"/>
                <w:szCs w:val="24"/>
              </w:rPr>
              <w:t>（2）躯体防护装备</w:t>
            </w:r>
          </w:p>
        </w:tc>
      </w:tr>
      <w:tr w:rsidR="00D960B1" w:rsidTr="004C0BD6">
        <w:trPr>
          <w:cantSplit/>
          <w:trHeight w:val="340"/>
          <w:jc w:val="center"/>
        </w:trPr>
        <w:tc>
          <w:tcPr>
            <w:tcW w:w="432" w:type="pct"/>
          </w:tcPr>
          <w:p w:rsidR="00D960B1" w:rsidRDefault="00D960B1" w:rsidP="004C0BD6">
            <w:pPr>
              <w:spacing w:line="320" w:lineRule="exact"/>
              <w:rPr>
                <w:rFonts w:ascii="仿宋_GB2312" w:eastAsia="仿宋_GB2312" w:hAnsi="仿宋_GB2312" w:cs="仿宋_GB2312" w:hint="eastAsia"/>
                <w:sz w:val="24"/>
              </w:rPr>
            </w:pPr>
          </w:p>
        </w:tc>
        <w:tc>
          <w:tcPr>
            <w:tcW w:w="1238" w:type="pct"/>
          </w:tcPr>
          <w:p w:rsidR="00D960B1" w:rsidRDefault="00D960B1" w:rsidP="004C0BD6">
            <w:pPr>
              <w:spacing w:line="320" w:lineRule="exact"/>
              <w:rPr>
                <w:rFonts w:ascii="仿宋_GB2312" w:eastAsia="仿宋_GB2312" w:hAnsi="仿宋_GB2312" w:cs="仿宋_GB2312" w:hint="eastAsia"/>
                <w:sz w:val="24"/>
              </w:rPr>
            </w:pPr>
          </w:p>
        </w:tc>
        <w:tc>
          <w:tcPr>
            <w:tcW w:w="354" w:type="pct"/>
          </w:tcPr>
          <w:p w:rsidR="00D960B1" w:rsidRDefault="00D960B1" w:rsidP="004C0BD6">
            <w:pPr>
              <w:spacing w:line="320" w:lineRule="exact"/>
              <w:rPr>
                <w:rFonts w:ascii="仿宋_GB2312" w:eastAsia="仿宋_GB2312" w:hAnsi="仿宋_GB2312" w:cs="仿宋_GB2312" w:hint="eastAsia"/>
                <w:sz w:val="24"/>
              </w:rPr>
            </w:pPr>
          </w:p>
        </w:tc>
        <w:tc>
          <w:tcPr>
            <w:tcW w:w="1714" w:type="pct"/>
            <w:gridSpan w:val="2"/>
          </w:tcPr>
          <w:p w:rsidR="00D960B1" w:rsidRDefault="00D960B1" w:rsidP="004C0BD6">
            <w:pPr>
              <w:spacing w:line="320" w:lineRule="exact"/>
              <w:rPr>
                <w:rFonts w:ascii="仿宋_GB2312" w:eastAsia="仿宋_GB2312" w:hAnsi="仿宋_GB2312" w:cs="仿宋_GB2312" w:hint="eastAsia"/>
                <w:sz w:val="24"/>
              </w:rPr>
            </w:pPr>
          </w:p>
        </w:tc>
        <w:tc>
          <w:tcPr>
            <w:tcW w:w="1259" w:type="pct"/>
            <w:gridSpan w:val="2"/>
          </w:tcPr>
          <w:p w:rsidR="00D960B1" w:rsidRDefault="00D960B1" w:rsidP="004C0BD6">
            <w:pPr>
              <w:spacing w:line="320" w:lineRule="exact"/>
              <w:rPr>
                <w:rFonts w:ascii="仿宋_GB2312" w:eastAsia="仿宋_GB2312" w:hAnsi="仿宋_GB2312" w:cs="仿宋_GB2312" w:hint="eastAsia"/>
                <w:sz w:val="24"/>
              </w:rPr>
            </w:pPr>
          </w:p>
        </w:tc>
      </w:tr>
      <w:tr w:rsidR="00D960B1" w:rsidTr="004C0BD6">
        <w:trPr>
          <w:cantSplit/>
          <w:trHeight w:val="340"/>
          <w:jc w:val="center"/>
        </w:trPr>
        <w:tc>
          <w:tcPr>
            <w:tcW w:w="432" w:type="pct"/>
          </w:tcPr>
          <w:p w:rsidR="00D960B1" w:rsidRDefault="00D960B1" w:rsidP="004C0BD6">
            <w:pPr>
              <w:spacing w:line="320" w:lineRule="exact"/>
              <w:rPr>
                <w:rFonts w:ascii="仿宋_GB2312" w:eastAsia="仿宋_GB2312" w:hAnsi="仿宋_GB2312" w:cs="仿宋_GB2312" w:hint="eastAsia"/>
                <w:sz w:val="24"/>
              </w:rPr>
            </w:pPr>
          </w:p>
        </w:tc>
        <w:tc>
          <w:tcPr>
            <w:tcW w:w="1238" w:type="pct"/>
          </w:tcPr>
          <w:p w:rsidR="00D960B1" w:rsidRDefault="00D960B1" w:rsidP="004C0BD6">
            <w:pPr>
              <w:spacing w:line="320" w:lineRule="exact"/>
              <w:rPr>
                <w:rFonts w:ascii="仿宋_GB2312" w:eastAsia="仿宋_GB2312" w:hAnsi="仿宋_GB2312" w:cs="仿宋_GB2312" w:hint="eastAsia"/>
                <w:sz w:val="24"/>
              </w:rPr>
            </w:pPr>
          </w:p>
        </w:tc>
        <w:tc>
          <w:tcPr>
            <w:tcW w:w="354" w:type="pct"/>
          </w:tcPr>
          <w:p w:rsidR="00D960B1" w:rsidRDefault="00D960B1" w:rsidP="004C0BD6">
            <w:pPr>
              <w:spacing w:line="320" w:lineRule="exact"/>
              <w:rPr>
                <w:rFonts w:ascii="仿宋_GB2312" w:eastAsia="仿宋_GB2312" w:hAnsi="仿宋_GB2312" w:cs="仿宋_GB2312" w:hint="eastAsia"/>
                <w:sz w:val="24"/>
              </w:rPr>
            </w:pPr>
          </w:p>
        </w:tc>
        <w:tc>
          <w:tcPr>
            <w:tcW w:w="1714" w:type="pct"/>
            <w:gridSpan w:val="2"/>
          </w:tcPr>
          <w:p w:rsidR="00D960B1" w:rsidRDefault="00D960B1" w:rsidP="004C0BD6">
            <w:pPr>
              <w:spacing w:line="320" w:lineRule="exact"/>
              <w:rPr>
                <w:rFonts w:ascii="仿宋_GB2312" w:eastAsia="仿宋_GB2312" w:hAnsi="仿宋_GB2312" w:cs="仿宋_GB2312" w:hint="eastAsia"/>
                <w:sz w:val="24"/>
              </w:rPr>
            </w:pPr>
          </w:p>
        </w:tc>
        <w:tc>
          <w:tcPr>
            <w:tcW w:w="1259" w:type="pct"/>
            <w:gridSpan w:val="2"/>
          </w:tcPr>
          <w:p w:rsidR="00D960B1" w:rsidRDefault="00D960B1" w:rsidP="004C0BD6">
            <w:pPr>
              <w:spacing w:line="320" w:lineRule="exact"/>
              <w:rPr>
                <w:rFonts w:ascii="仿宋_GB2312" w:eastAsia="仿宋_GB2312" w:hAnsi="仿宋_GB2312" w:cs="仿宋_GB2312" w:hint="eastAsia"/>
                <w:sz w:val="24"/>
              </w:rPr>
            </w:pPr>
          </w:p>
        </w:tc>
      </w:tr>
      <w:tr w:rsidR="00D960B1" w:rsidTr="004C0BD6">
        <w:trPr>
          <w:cantSplit/>
          <w:trHeight w:val="340"/>
          <w:jc w:val="center"/>
        </w:trPr>
        <w:tc>
          <w:tcPr>
            <w:tcW w:w="5000" w:type="pct"/>
            <w:gridSpan w:val="7"/>
          </w:tcPr>
          <w:p w:rsidR="00D960B1" w:rsidRDefault="00D960B1" w:rsidP="004C0BD6">
            <w:pPr>
              <w:pStyle w:val="TableText"/>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pacing w:val="-1"/>
                <w:sz w:val="24"/>
                <w:szCs w:val="24"/>
              </w:rPr>
              <w:t>（3）呼吸防护装备</w:t>
            </w:r>
          </w:p>
        </w:tc>
      </w:tr>
      <w:tr w:rsidR="00D960B1" w:rsidTr="004C0BD6">
        <w:trPr>
          <w:cantSplit/>
          <w:trHeight w:val="340"/>
          <w:jc w:val="center"/>
        </w:trPr>
        <w:tc>
          <w:tcPr>
            <w:tcW w:w="432" w:type="pct"/>
          </w:tcPr>
          <w:p w:rsidR="00D960B1" w:rsidRDefault="00D960B1" w:rsidP="004C0BD6">
            <w:pPr>
              <w:spacing w:line="320" w:lineRule="exact"/>
              <w:rPr>
                <w:rFonts w:ascii="仿宋_GB2312" w:eastAsia="仿宋_GB2312" w:hAnsi="仿宋_GB2312" w:cs="仿宋_GB2312" w:hint="eastAsia"/>
                <w:sz w:val="24"/>
              </w:rPr>
            </w:pPr>
          </w:p>
        </w:tc>
        <w:tc>
          <w:tcPr>
            <w:tcW w:w="1238" w:type="pct"/>
          </w:tcPr>
          <w:p w:rsidR="00D960B1" w:rsidRDefault="00D960B1" w:rsidP="004C0BD6">
            <w:pPr>
              <w:spacing w:line="320" w:lineRule="exact"/>
              <w:rPr>
                <w:rFonts w:ascii="仿宋_GB2312" w:eastAsia="仿宋_GB2312" w:hAnsi="仿宋_GB2312" w:cs="仿宋_GB2312" w:hint="eastAsia"/>
                <w:sz w:val="24"/>
              </w:rPr>
            </w:pPr>
          </w:p>
        </w:tc>
        <w:tc>
          <w:tcPr>
            <w:tcW w:w="354" w:type="pct"/>
          </w:tcPr>
          <w:p w:rsidR="00D960B1" w:rsidRDefault="00D960B1" w:rsidP="004C0BD6">
            <w:pPr>
              <w:spacing w:line="320" w:lineRule="exact"/>
              <w:rPr>
                <w:rFonts w:ascii="仿宋_GB2312" w:eastAsia="仿宋_GB2312" w:hAnsi="仿宋_GB2312" w:cs="仿宋_GB2312" w:hint="eastAsia"/>
                <w:sz w:val="24"/>
              </w:rPr>
            </w:pPr>
          </w:p>
        </w:tc>
        <w:tc>
          <w:tcPr>
            <w:tcW w:w="1714" w:type="pct"/>
            <w:gridSpan w:val="2"/>
          </w:tcPr>
          <w:p w:rsidR="00D960B1" w:rsidRDefault="00D960B1" w:rsidP="004C0BD6">
            <w:pPr>
              <w:spacing w:line="320" w:lineRule="exact"/>
              <w:rPr>
                <w:rFonts w:ascii="仿宋_GB2312" w:eastAsia="仿宋_GB2312" w:hAnsi="仿宋_GB2312" w:cs="仿宋_GB2312" w:hint="eastAsia"/>
                <w:sz w:val="24"/>
              </w:rPr>
            </w:pPr>
          </w:p>
        </w:tc>
        <w:tc>
          <w:tcPr>
            <w:tcW w:w="1259" w:type="pct"/>
            <w:gridSpan w:val="2"/>
          </w:tcPr>
          <w:p w:rsidR="00D960B1" w:rsidRDefault="00D960B1" w:rsidP="004C0BD6">
            <w:pPr>
              <w:spacing w:line="320" w:lineRule="exact"/>
              <w:rPr>
                <w:rFonts w:ascii="仿宋_GB2312" w:eastAsia="仿宋_GB2312" w:hAnsi="仿宋_GB2312" w:cs="仿宋_GB2312" w:hint="eastAsia"/>
                <w:sz w:val="24"/>
              </w:rPr>
            </w:pPr>
          </w:p>
        </w:tc>
      </w:tr>
      <w:tr w:rsidR="00D960B1" w:rsidTr="004C0BD6">
        <w:trPr>
          <w:cantSplit/>
          <w:trHeight w:val="340"/>
          <w:jc w:val="center"/>
        </w:trPr>
        <w:tc>
          <w:tcPr>
            <w:tcW w:w="432" w:type="pct"/>
          </w:tcPr>
          <w:p w:rsidR="00D960B1" w:rsidRDefault="00D960B1" w:rsidP="004C0BD6">
            <w:pPr>
              <w:spacing w:line="320" w:lineRule="exact"/>
              <w:rPr>
                <w:rFonts w:ascii="仿宋_GB2312" w:eastAsia="仿宋_GB2312" w:hAnsi="仿宋_GB2312" w:cs="仿宋_GB2312" w:hint="eastAsia"/>
                <w:sz w:val="24"/>
              </w:rPr>
            </w:pPr>
          </w:p>
        </w:tc>
        <w:tc>
          <w:tcPr>
            <w:tcW w:w="1238" w:type="pct"/>
          </w:tcPr>
          <w:p w:rsidR="00D960B1" w:rsidRDefault="00D960B1" w:rsidP="004C0BD6">
            <w:pPr>
              <w:spacing w:line="320" w:lineRule="exact"/>
              <w:rPr>
                <w:rFonts w:ascii="仿宋_GB2312" w:eastAsia="仿宋_GB2312" w:hAnsi="仿宋_GB2312" w:cs="仿宋_GB2312" w:hint="eastAsia"/>
                <w:sz w:val="24"/>
              </w:rPr>
            </w:pPr>
          </w:p>
        </w:tc>
        <w:tc>
          <w:tcPr>
            <w:tcW w:w="354" w:type="pct"/>
          </w:tcPr>
          <w:p w:rsidR="00D960B1" w:rsidRDefault="00D960B1" w:rsidP="004C0BD6">
            <w:pPr>
              <w:spacing w:line="320" w:lineRule="exact"/>
              <w:rPr>
                <w:rFonts w:ascii="仿宋_GB2312" w:eastAsia="仿宋_GB2312" w:hAnsi="仿宋_GB2312" w:cs="仿宋_GB2312" w:hint="eastAsia"/>
                <w:sz w:val="24"/>
              </w:rPr>
            </w:pPr>
          </w:p>
        </w:tc>
        <w:tc>
          <w:tcPr>
            <w:tcW w:w="1714" w:type="pct"/>
            <w:gridSpan w:val="2"/>
          </w:tcPr>
          <w:p w:rsidR="00D960B1" w:rsidRDefault="00D960B1" w:rsidP="004C0BD6">
            <w:pPr>
              <w:spacing w:line="320" w:lineRule="exact"/>
              <w:rPr>
                <w:rFonts w:ascii="仿宋_GB2312" w:eastAsia="仿宋_GB2312" w:hAnsi="仿宋_GB2312" w:cs="仿宋_GB2312" w:hint="eastAsia"/>
                <w:sz w:val="24"/>
              </w:rPr>
            </w:pPr>
          </w:p>
        </w:tc>
        <w:tc>
          <w:tcPr>
            <w:tcW w:w="1259" w:type="pct"/>
            <w:gridSpan w:val="2"/>
          </w:tcPr>
          <w:p w:rsidR="00D960B1" w:rsidRDefault="00D960B1" w:rsidP="004C0BD6">
            <w:pPr>
              <w:spacing w:line="320" w:lineRule="exact"/>
              <w:rPr>
                <w:rFonts w:ascii="仿宋_GB2312" w:eastAsia="仿宋_GB2312" w:hAnsi="仿宋_GB2312" w:cs="仿宋_GB2312" w:hint="eastAsia"/>
                <w:sz w:val="24"/>
              </w:rPr>
            </w:pPr>
          </w:p>
        </w:tc>
      </w:tr>
      <w:tr w:rsidR="00D960B1" w:rsidTr="004C0BD6">
        <w:trPr>
          <w:cantSplit/>
          <w:trHeight w:val="340"/>
          <w:jc w:val="center"/>
        </w:trPr>
        <w:tc>
          <w:tcPr>
            <w:tcW w:w="5000" w:type="pct"/>
            <w:gridSpan w:val="7"/>
          </w:tcPr>
          <w:p w:rsidR="00D960B1" w:rsidRDefault="00D960B1" w:rsidP="004C0BD6">
            <w:pPr>
              <w:pStyle w:val="TableText"/>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pacing w:val="-1"/>
                <w:sz w:val="24"/>
                <w:szCs w:val="24"/>
              </w:rPr>
              <w:t>（4）眼面部防护装备</w:t>
            </w:r>
          </w:p>
        </w:tc>
      </w:tr>
      <w:tr w:rsidR="00D960B1" w:rsidTr="004C0BD6">
        <w:trPr>
          <w:cantSplit/>
          <w:trHeight w:val="340"/>
          <w:jc w:val="center"/>
        </w:trPr>
        <w:tc>
          <w:tcPr>
            <w:tcW w:w="432" w:type="pct"/>
          </w:tcPr>
          <w:p w:rsidR="00D960B1" w:rsidRDefault="00D960B1" w:rsidP="004C0BD6">
            <w:pPr>
              <w:spacing w:line="320" w:lineRule="exact"/>
              <w:rPr>
                <w:rFonts w:ascii="仿宋_GB2312" w:eastAsia="仿宋_GB2312" w:hAnsi="仿宋_GB2312" w:cs="仿宋_GB2312" w:hint="eastAsia"/>
                <w:sz w:val="24"/>
              </w:rPr>
            </w:pPr>
          </w:p>
        </w:tc>
        <w:tc>
          <w:tcPr>
            <w:tcW w:w="1238" w:type="pct"/>
          </w:tcPr>
          <w:p w:rsidR="00D960B1" w:rsidRDefault="00D960B1" w:rsidP="004C0BD6">
            <w:pPr>
              <w:spacing w:line="320" w:lineRule="exact"/>
              <w:rPr>
                <w:rFonts w:ascii="仿宋_GB2312" w:eastAsia="仿宋_GB2312" w:hAnsi="仿宋_GB2312" w:cs="仿宋_GB2312" w:hint="eastAsia"/>
                <w:sz w:val="24"/>
              </w:rPr>
            </w:pPr>
          </w:p>
        </w:tc>
        <w:tc>
          <w:tcPr>
            <w:tcW w:w="354" w:type="pct"/>
          </w:tcPr>
          <w:p w:rsidR="00D960B1" w:rsidRDefault="00D960B1" w:rsidP="004C0BD6">
            <w:pPr>
              <w:spacing w:line="320" w:lineRule="exact"/>
              <w:rPr>
                <w:rFonts w:ascii="仿宋_GB2312" w:eastAsia="仿宋_GB2312" w:hAnsi="仿宋_GB2312" w:cs="仿宋_GB2312" w:hint="eastAsia"/>
                <w:sz w:val="24"/>
              </w:rPr>
            </w:pPr>
          </w:p>
        </w:tc>
        <w:tc>
          <w:tcPr>
            <w:tcW w:w="1714" w:type="pct"/>
            <w:gridSpan w:val="2"/>
          </w:tcPr>
          <w:p w:rsidR="00D960B1" w:rsidRDefault="00D960B1" w:rsidP="004C0BD6">
            <w:pPr>
              <w:spacing w:line="320" w:lineRule="exact"/>
              <w:rPr>
                <w:rFonts w:ascii="仿宋_GB2312" w:eastAsia="仿宋_GB2312" w:hAnsi="仿宋_GB2312" w:cs="仿宋_GB2312" w:hint="eastAsia"/>
                <w:sz w:val="24"/>
              </w:rPr>
            </w:pPr>
          </w:p>
        </w:tc>
        <w:tc>
          <w:tcPr>
            <w:tcW w:w="1259" w:type="pct"/>
            <w:gridSpan w:val="2"/>
          </w:tcPr>
          <w:p w:rsidR="00D960B1" w:rsidRDefault="00D960B1" w:rsidP="004C0BD6">
            <w:pPr>
              <w:spacing w:line="320" w:lineRule="exact"/>
              <w:rPr>
                <w:rFonts w:ascii="仿宋_GB2312" w:eastAsia="仿宋_GB2312" w:hAnsi="仿宋_GB2312" w:cs="仿宋_GB2312" w:hint="eastAsia"/>
                <w:sz w:val="24"/>
              </w:rPr>
            </w:pPr>
          </w:p>
        </w:tc>
      </w:tr>
      <w:tr w:rsidR="00D960B1" w:rsidTr="004C0BD6">
        <w:trPr>
          <w:cantSplit/>
          <w:trHeight w:val="340"/>
          <w:jc w:val="center"/>
        </w:trPr>
        <w:tc>
          <w:tcPr>
            <w:tcW w:w="432" w:type="pct"/>
          </w:tcPr>
          <w:p w:rsidR="00D960B1" w:rsidRDefault="00D960B1" w:rsidP="004C0BD6">
            <w:pPr>
              <w:spacing w:line="320" w:lineRule="exact"/>
              <w:rPr>
                <w:rFonts w:ascii="仿宋_GB2312" w:eastAsia="仿宋_GB2312" w:hAnsi="仿宋_GB2312" w:cs="仿宋_GB2312" w:hint="eastAsia"/>
                <w:sz w:val="24"/>
              </w:rPr>
            </w:pPr>
          </w:p>
        </w:tc>
        <w:tc>
          <w:tcPr>
            <w:tcW w:w="1238" w:type="pct"/>
          </w:tcPr>
          <w:p w:rsidR="00D960B1" w:rsidRDefault="00D960B1" w:rsidP="004C0BD6">
            <w:pPr>
              <w:spacing w:line="320" w:lineRule="exact"/>
              <w:rPr>
                <w:rFonts w:ascii="仿宋_GB2312" w:eastAsia="仿宋_GB2312" w:hAnsi="仿宋_GB2312" w:cs="仿宋_GB2312" w:hint="eastAsia"/>
                <w:sz w:val="24"/>
              </w:rPr>
            </w:pPr>
          </w:p>
        </w:tc>
        <w:tc>
          <w:tcPr>
            <w:tcW w:w="354" w:type="pct"/>
          </w:tcPr>
          <w:p w:rsidR="00D960B1" w:rsidRDefault="00D960B1" w:rsidP="004C0BD6">
            <w:pPr>
              <w:spacing w:line="320" w:lineRule="exact"/>
              <w:rPr>
                <w:rFonts w:ascii="仿宋_GB2312" w:eastAsia="仿宋_GB2312" w:hAnsi="仿宋_GB2312" w:cs="仿宋_GB2312" w:hint="eastAsia"/>
                <w:sz w:val="24"/>
              </w:rPr>
            </w:pPr>
          </w:p>
        </w:tc>
        <w:tc>
          <w:tcPr>
            <w:tcW w:w="1714" w:type="pct"/>
            <w:gridSpan w:val="2"/>
          </w:tcPr>
          <w:p w:rsidR="00D960B1" w:rsidRDefault="00D960B1" w:rsidP="004C0BD6">
            <w:pPr>
              <w:spacing w:line="320" w:lineRule="exact"/>
              <w:rPr>
                <w:rFonts w:ascii="仿宋_GB2312" w:eastAsia="仿宋_GB2312" w:hAnsi="仿宋_GB2312" w:cs="仿宋_GB2312" w:hint="eastAsia"/>
                <w:sz w:val="24"/>
              </w:rPr>
            </w:pPr>
          </w:p>
        </w:tc>
        <w:tc>
          <w:tcPr>
            <w:tcW w:w="1259" w:type="pct"/>
            <w:gridSpan w:val="2"/>
          </w:tcPr>
          <w:p w:rsidR="00D960B1" w:rsidRDefault="00D960B1" w:rsidP="004C0BD6">
            <w:pPr>
              <w:spacing w:line="320" w:lineRule="exact"/>
              <w:rPr>
                <w:rFonts w:ascii="仿宋_GB2312" w:eastAsia="仿宋_GB2312" w:hAnsi="仿宋_GB2312" w:cs="仿宋_GB2312" w:hint="eastAsia"/>
                <w:sz w:val="24"/>
              </w:rPr>
            </w:pPr>
          </w:p>
        </w:tc>
      </w:tr>
      <w:tr w:rsidR="00D960B1" w:rsidTr="004C0BD6">
        <w:trPr>
          <w:cantSplit/>
          <w:trHeight w:val="340"/>
          <w:jc w:val="center"/>
        </w:trPr>
        <w:tc>
          <w:tcPr>
            <w:tcW w:w="5000" w:type="pct"/>
            <w:gridSpan w:val="7"/>
          </w:tcPr>
          <w:p w:rsidR="00D960B1" w:rsidRDefault="00D960B1" w:rsidP="004C0BD6">
            <w:pPr>
              <w:pStyle w:val="TableText"/>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pacing w:val="-1"/>
                <w:sz w:val="24"/>
                <w:szCs w:val="24"/>
              </w:rPr>
              <w:t>（5）足部防护装备</w:t>
            </w:r>
          </w:p>
        </w:tc>
      </w:tr>
      <w:tr w:rsidR="00D960B1" w:rsidTr="004C0BD6">
        <w:trPr>
          <w:cantSplit/>
          <w:trHeight w:val="340"/>
          <w:jc w:val="center"/>
        </w:trPr>
        <w:tc>
          <w:tcPr>
            <w:tcW w:w="432" w:type="pct"/>
          </w:tcPr>
          <w:p w:rsidR="00D960B1" w:rsidRDefault="00D960B1" w:rsidP="004C0BD6">
            <w:pPr>
              <w:spacing w:line="320" w:lineRule="exact"/>
              <w:rPr>
                <w:rFonts w:ascii="仿宋_GB2312" w:eastAsia="仿宋_GB2312" w:hAnsi="仿宋_GB2312" w:cs="仿宋_GB2312" w:hint="eastAsia"/>
                <w:sz w:val="24"/>
              </w:rPr>
            </w:pPr>
          </w:p>
        </w:tc>
        <w:tc>
          <w:tcPr>
            <w:tcW w:w="1238" w:type="pct"/>
          </w:tcPr>
          <w:p w:rsidR="00D960B1" w:rsidRDefault="00D960B1" w:rsidP="004C0BD6">
            <w:pPr>
              <w:spacing w:line="320" w:lineRule="exact"/>
              <w:rPr>
                <w:rFonts w:ascii="仿宋_GB2312" w:eastAsia="仿宋_GB2312" w:hAnsi="仿宋_GB2312" w:cs="仿宋_GB2312" w:hint="eastAsia"/>
                <w:sz w:val="24"/>
              </w:rPr>
            </w:pPr>
          </w:p>
        </w:tc>
        <w:tc>
          <w:tcPr>
            <w:tcW w:w="354" w:type="pct"/>
          </w:tcPr>
          <w:p w:rsidR="00D960B1" w:rsidRDefault="00D960B1" w:rsidP="004C0BD6">
            <w:pPr>
              <w:spacing w:line="320" w:lineRule="exact"/>
              <w:rPr>
                <w:rFonts w:ascii="仿宋_GB2312" w:eastAsia="仿宋_GB2312" w:hAnsi="仿宋_GB2312" w:cs="仿宋_GB2312" w:hint="eastAsia"/>
                <w:sz w:val="24"/>
              </w:rPr>
            </w:pPr>
          </w:p>
        </w:tc>
        <w:tc>
          <w:tcPr>
            <w:tcW w:w="1714" w:type="pct"/>
            <w:gridSpan w:val="2"/>
          </w:tcPr>
          <w:p w:rsidR="00D960B1" w:rsidRDefault="00D960B1" w:rsidP="004C0BD6">
            <w:pPr>
              <w:spacing w:line="320" w:lineRule="exact"/>
              <w:rPr>
                <w:rFonts w:ascii="仿宋_GB2312" w:eastAsia="仿宋_GB2312" w:hAnsi="仿宋_GB2312" w:cs="仿宋_GB2312" w:hint="eastAsia"/>
                <w:sz w:val="24"/>
              </w:rPr>
            </w:pPr>
          </w:p>
        </w:tc>
        <w:tc>
          <w:tcPr>
            <w:tcW w:w="1259" w:type="pct"/>
            <w:gridSpan w:val="2"/>
          </w:tcPr>
          <w:p w:rsidR="00D960B1" w:rsidRDefault="00D960B1" w:rsidP="004C0BD6">
            <w:pPr>
              <w:spacing w:line="320" w:lineRule="exact"/>
              <w:rPr>
                <w:rFonts w:ascii="仿宋_GB2312" w:eastAsia="仿宋_GB2312" w:hAnsi="仿宋_GB2312" w:cs="仿宋_GB2312" w:hint="eastAsia"/>
                <w:sz w:val="24"/>
              </w:rPr>
            </w:pPr>
          </w:p>
        </w:tc>
      </w:tr>
      <w:tr w:rsidR="00D960B1" w:rsidTr="004C0BD6">
        <w:trPr>
          <w:cantSplit/>
          <w:trHeight w:val="340"/>
          <w:jc w:val="center"/>
        </w:trPr>
        <w:tc>
          <w:tcPr>
            <w:tcW w:w="432" w:type="pct"/>
          </w:tcPr>
          <w:p w:rsidR="00D960B1" w:rsidRDefault="00D960B1" w:rsidP="004C0BD6">
            <w:pPr>
              <w:spacing w:line="320" w:lineRule="exact"/>
              <w:rPr>
                <w:rFonts w:ascii="仿宋_GB2312" w:eastAsia="仿宋_GB2312" w:hAnsi="仿宋_GB2312" w:cs="仿宋_GB2312" w:hint="eastAsia"/>
                <w:sz w:val="24"/>
              </w:rPr>
            </w:pPr>
          </w:p>
        </w:tc>
        <w:tc>
          <w:tcPr>
            <w:tcW w:w="1238" w:type="pct"/>
          </w:tcPr>
          <w:p w:rsidR="00D960B1" w:rsidRDefault="00D960B1" w:rsidP="004C0BD6">
            <w:pPr>
              <w:spacing w:line="320" w:lineRule="exact"/>
              <w:rPr>
                <w:rFonts w:ascii="仿宋_GB2312" w:eastAsia="仿宋_GB2312" w:hAnsi="仿宋_GB2312" w:cs="仿宋_GB2312" w:hint="eastAsia"/>
                <w:sz w:val="24"/>
              </w:rPr>
            </w:pPr>
          </w:p>
        </w:tc>
        <w:tc>
          <w:tcPr>
            <w:tcW w:w="354" w:type="pct"/>
          </w:tcPr>
          <w:p w:rsidR="00D960B1" w:rsidRDefault="00D960B1" w:rsidP="004C0BD6">
            <w:pPr>
              <w:spacing w:line="320" w:lineRule="exact"/>
              <w:rPr>
                <w:rFonts w:ascii="仿宋_GB2312" w:eastAsia="仿宋_GB2312" w:hAnsi="仿宋_GB2312" w:cs="仿宋_GB2312" w:hint="eastAsia"/>
                <w:sz w:val="24"/>
              </w:rPr>
            </w:pPr>
          </w:p>
        </w:tc>
        <w:tc>
          <w:tcPr>
            <w:tcW w:w="1714" w:type="pct"/>
            <w:gridSpan w:val="2"/>
          </w:tcPr>
          <w:p w:rsidR="00D960B1" w:rsidRDefault="00D960B1" w:rsidP="004C0BD6">
            <w:pPr>
              <w:spacing w:line="320" w:lineRule="exact"/>
              <w:rPr>
                <w:rFonts w:ascii="仿宋_GB2312" w:eastAsia="仿宋_GB2312" w:hAnsi="仿宋_GB2312" w:cs="仿宋_GB2312" w:hint="eastAsia"/>
                <w:sz w:val="24"/>
              </w:rPr>
            </w:pPr>
          </w:p>
        </w:tc>
        <w:tc>
          <w:tcPr>
            <w:tcW w:w="1259" w:type="pct"/>
            <w:gridSpan w:val="2"/>
          </w:tcPr>
          <w:p w:rsidR="00D960B1" w:rsidRDefault="00D960B1" w:rsidP="004C0BD6">
            <w:pPr>
              <w:spacing w:line="320" w:lineRule="exact"/>
              <w:rPr>
                <w:rFonts w:ascii="仿宋_GB2312" w:eastAsia="仿宋_GB2312" w:hAnsi="仿宋_GB2312" w:cs="仿宋_GB2312" w:hint="eastAsia"/>
                <w:sz w:val="24"/>
              </w:rPr>
            </w:pPr>
          </w:p>
        </w:tc>
      </w:tr>
      <w:tr w:rsidR="00D960B1" w:rsidTr="004C0BD6">
        <w:trPr>
          <w:cantSplit/>
          <w:trHeight w:val="340"/>
          <w:jc w:val="center"/>
        </w:trPr>
        <w:tc>
          <w:tcPr>
            <w:tcW w:w="5000" w:type="pct"/>
            <w:gridSpan w:val="7"/>
          </w:tcPr>
          <w:p w:rsidR="00D960B1" w:rsidRDefault="00D960B1" w:rsidP="004C0BD6">
            <w:pPr>
              <w:pStyle w:val="TableText"/>
              <w:spacing w:line="320" w:lineRule="exact"/>
              <w:rPr>
                <w:rFonts w:ascii="仿宋_GB2312" w:eastAsia="仿宋_GB2312" w:hAnsi="仿宋_GB2312" w:cs="仿宋_GB2312" w:hint="eastAsia"/>
                <w:sz w:val="24"/>
                <w:szCs w:val="24"/>
                <w:lang w:eastAsia="zh-CN"/>
              </w:rPr>
            </w:pPr>
            <w:r>
              <w:rPr>
                <w:rFonts w:ascii="仿宋_GB2312" w:eastAsia="仿宋_GB2312" w:hAnsi="仿宋_GB2312" w:cs="仿宋_GB2312" w:hint="eastAsia"/>
                <w:spacing w:val="-1"/>
                <w:sz w:val="24"/>
                <w:szCs w:val="24"/>
                <w:lang w:eastAsia="zh-CN"/>
              </w:rPr>
              <w:t>（6）其他个体防护装备</w:t>
            </w:r>
          </w:p>
        </w:tc>
      </w:tr>
      <w:tr w:rsidR="00D960B1" w:rsidTr="004C0BD6">
        <w:trPr>
          <w:cantSplit/>
          <w:trHeight w:val="340"/>
          <w:jc w:val="center"/>
        </w:trPr>
        <w:tc>
          <w:tcPr>
            <w:tcW w:w="432" w:type="pct"/>
          </w:tcPr>
          <w:p w:rsidR="00D960B1" w:rsidRDefault="00D960B1" w:rsidP="004C0BD6">
            <w:pPr>
              <w:spacing w:line="320" w:lineRule="exact"/>
              <w:rPr>
                <w:rFonts w:ascii="仿宋_GB2312" w:eastAsia="仿宋_GB2312" w:hAnsi="仿宋_GB2312" w:cs="仿宋_GB2312" w:hint="eastAsia"/>
                <w:sz w:val="24"/>
              </w:rPr>
            </w:pPr>
          </w:p>
        </w:tc>
        <w:tc>
          <w:tcPr>
            <w:tcW w:w="1238" w:type="pct"/>
          </w:tcPr>
          <w:p w:rsidR="00D960B1" w:rsidRDefault="00D960B1" w:rsidP="004C0BD6">
            <w:pPr>
              <w:spacing w:line="320" w:lineRule="exact"/>
              <w:rPr>
                <w:rFonts w:ascii="仿宋_GB2312" w:eastAsia="仿宋_GB2312" w:hAnsi="仿宋_GB2312" w:cs="仿宋_GB2312" w:hint="eastAsia"/>
                <w:sz w:val="24"/>
              </w:rPr>
            </w:pPr>
          </w:p>
        </w:tc>
        <w:tc>
          <w:tcPr>
            <w:tcW w:w="354" w:type="pct"/>
          </w:tcPr>
          <w:p w:rsidR="00D960B1" w:rsidRDefault="00D960B1" w:rsidP="004C0BD6">
            <w:pPr>
              <w:spacing w:line="320" w:lineRule="exact"/>
              <w:rPr>
                <w:rFonts w:ascii="仿宋_GB2312" w:eastAsia="仿宋_GB2312" w:hAnsi="仿宋_GB2312" w:cs="仿宋_GB2312" w:hint="eastAsia"/>
                <w:sz w:val="24"/>
              </w:rPr>
            </w:pPr>
          </w:p>
        </w:tc>
        <w:tc>
          <w:tcPr>
            <w:tcW w:w="1714" w:type="pct"/>
            <w:gridSpan w:val="2"/>
          </w:tcPr>
          <w:p w:rsidR="00D960B1" w:rsidRDefault="00D960B1" w:rsidP="004C0BD6">
            <w:pPr>
              <w:spacing w:line="320" w:lineRule="exact"/>
              <w:rPr>
                <w:rFonts w:ascii="仿宋_GB2312" w:eastAsia="仿宋_GB2312" w:hAnsi="仿宋_GB2312" w:cs="仿宋_GB2312" w:hint="eastAsia"/>
                <w:sz w:val="24"/>
              </w:rPr>
            </w:pPr>
          </w:p>
        </w:tc>
        <w:tc>
          <w:tcPr>
            <w:tcW w:w="1259" w:type="pct"/>
            <w:gridSpan w:val="2"/>
          </w:tcPr>
          <w:p w:rsidR="00D960B1" w:rsidRDefault="00D960B1" w:rsidP="004C0BD6">
            <w:pPr>
              <w:spacing w:line="320" w:lineRule="exact"/>
              <w:rPr>
                <w:rFonts w:ascii="仿宋_GB2312" w:eastAsia="仿宋_GB2312" w:hAnsi="仿宋_GB2312" w:cs="仿宋_GB2312" w:hint="eastAsia"/>
                <w:sz w:val="24"/>
              </w:rPr>
            </w:pPr>
          </w:p>
        </w:tc>
      </w:tr>
      <w:tr w:rsidR="00D960B1" w:rsidTr="004C0BD6">
        <w:trPr>
          <w:cantSplit/>
          <w:trHeight w:val="340"/>
          <w:jc w:val="center"/>
        </w:trPr>
        <w:tc>
          <w:tcPr>
            <w:tcW w:w="432" w:type="pct"/>
          </w:tcPr>
          <w:p w:rsidR="00D960B1" w:rsidRDefault="00D960B1" w:rsidP="004C0BD6">
            <w:pPr>
              <w:spacing w:line="320" w:lineRule="exact"/>
              <w:rPr>
                <w:rFonts w:ascii="仿宋_GB2312" w:eastAsia="仿宋_GB2312" w:hAnsi="仿宋_GB2312" w:cs="仿宋_GB2312" w:hint="eastAsia"/>
                <w:sz w:val="24"/>
              </w:rPr>
            </w:pPr>
          </w:p>
        </w:tc>
        <w:tc>
          <w:tcPr>
            <w:tcW w:w="1238" w:type="pct"/>
          </w:tcPr>
          <w:p w:rsidR="00D960B1" w:rsidRDefault="00D960B1" w:rsidP="004C0BD6">
            <w:pPr>
              <w:spacing w:line="320" w:lineRule="exact"/>
              <w:rPr>
                <w:rFonts w:ascii="仿宋_GB2312" w:eastAsia="仿宋_GB2312" w:hAnsi="仿宋_GB2312" w:cs="仿宋_GB2312" w:hint="eastAsia"/>
                <w:sz w:val="24"/>
              </w:rPr>
            </w:pPr>
          </w:p>
        </w:tc>
        <w:tc>
          <w:tcPr>
            <w:tcW w:w="354" w:type="pct"/>
          </w:tcPr>
          <w:p w:rsidR="00D960B1" w:rsidRDefault="00D960B1" w:rsidP="004C0BD6">
            <w:pPr>
              <w:spacing w:line="320" w:lineRule="exact"/>
              <w:rPr>
                <w:rFonts w:ascii="仿宋_GB2312" w:eastAsia="仿宋_GB2312" w:hAnsi="仿宋_GB2312" w:cs="仿宋_GB2312" w:hint="eastAsia"/>
                <w:sz w:val="24"/>
              </w:rPr>
            </w:pPr>
          </w:p>
        </w:tc>
        <w:tc>
          <w:tcPr>
            <w:tcW w:w="1714" w:type="pct"/>
            <w:gridSpan w:val="2"/>
          </w:tcPr>
          <w:p w:rsidR="00D960B1" w:rsidRDefault="00D960B1" w:rsidP="004C0BD6">
            <w:pPr>
              <w:spacing w:line="320" w:lineRule="exact"/>
              <w:rPr>
                <w:rFonts w:ascii="仿宋_GB2312" w:eastAsia="仿宋_GB2312" w:hAnsi="仿宋_GB2312" w:cs="仿宋_GB2312" w:hint="eastAsia"/>
                <w:sz w:val="24"/>
              </w:rPr>
            </w:pPr>
          </w:p>
        </w:tc>
        <w:tc>
          <w:tcPr>
            <w:tcW w:w="1259" w:type="pct"/>
            <w:gridSpan w:val="2"/>
          </w:tcPr>
          <w:p w:rsidR="00D960B1" w:rsidRDefault="00D960B1" w:rsidP="004C0BD6">
            <w:pPr>
              <w:spacing w:line="320" w:lineRule="exact"/>
              <w:rPr>
                <w:rFonts w:ascii="仿宋_GB2312" w:eastAsia="仿宋_GB2312" w:hAnsi="仿宋_GB2312" w:cs="仿宋_GB2312" w:hint="eastAsia"/>
                <w:sz w:val="24"/>
              </w:rPr>
            </w:pPr>
          </w:p>
        </w:tc>
      </w:tr>
      <w:tr w:rsidR="00D960B1" w:rsidTr="004C0BD6">
        <w:trPr>
          <w:cantSplit/>
          <w:trHeight w:val="340"/>
          <w:jc w:val="center"/>
        </w:trPr>
        <w:tc>
          <w:tcPr>
            <w:tcW w:w="432" w:type="pct"/>
          </w:tcPr>
          <w:p w:rsidR="00D960B1" w:rsidRDefault="00D960B1" w:rsidP="004C0BD6">
            <w:pPr>
              <w:spacing w:line="320" w:lineRule="exact"/>
              <w:rPr>
                <w:rFonts w:ascii="仿宋_GB2312" w:eastAsia="仿宋_GB2312" w:hAnsi="仿宋_GB2312" w:cs="仿宋_GB2312" w:hint="eastAsia"/>
                <w:sz w:val="24"/>
              </w:rPr>
            </w:pPr>
          </w:p>
        </w:tc>
        <w:tc>
          <w:tcPr>
            <w:tcW w:w="1238" w:type="pct"/>
          </w:tcPr>
          <w:p w:rsidR="00D960B1" w:rsidRDefault="00D960B1" w:rsidP="004C0BD6">
            <w:pPr>
              <w:spacing w:line="320" w:lineRule="exact"/>
              <w:rPr>
                <w:rFonts w:ascii="仿宋_GB2312" w:eastAsia="仿宋_GB2312" w:hAnsi="仿宋_GB2312" w:cs="仿宋_GB2312" w:hint="eastAsia"/>
                <w:sz w:val="24"/>
              </w:rPr>
            </w:pPr>
          </w:p>
        </w:tc>
        <w:tc>
          <w:tcPr>
            <w:tcW w:w="354" w:type="pct"/>
          </w:tcPr>
          <w:p w:rsidR="00D960B1" w:rsidRDefault="00D960B1" w:rsidP="004C0BD6">
            <w:pPr>
              <w:spacing w:line="320" w:lineRule="exact"/>
              <w:rPr>
                <w:rFonts w:ascii="仿宋_GB2312" w:eastAsia="仿宋_GB2312" w:hAnsi="仿宋_GB2312" w:cs="仿宋_GB2312" w:hint="eastAsia"/>
                <w:sz w:val="24"/>
              </w:rPr>
            </w:pPr>
          </w:p>
        </w:tc>
        <w:tc>
          <w:tcPr>
            <w:tcW w:w="1714" w:type="pct"/>
            <w:gridSpan w:val="2"/>
          </w:tcPr>
          <w:p w:rsidR="00D960B1" w:rsidRDefault="00D960B1" w:rsidP="004C0BD6">
            <w:pPr>
              <w:spacing w:line="320" w:lineRule="exact"/>
              <w:rPr>
                <w:rFonts w:ascii="仿宋_GB2312" w:eastAsia="仿宋_GB2312" w:hAnsi="仿宋_GB2312" w:cs="仿宋_GB2312" w:hint="eastAsia"/>
                <w:sz w:val="24"/>
              </w:rPr>
            </w:pPr>
          </w:p>
        </w:tc>
        <w:tc>
          <w:tcPr>
            <w:tcW w:w="1259" w:type="pct"/>
            <w:gridSpan w:val="2"/>
          </w:tcPr>
          <w:p w:rsidR="00D960B1" w:rsidRDefault="00D960B1" w:rsidP="004C0BD6">
            <w:pPr>
              <w:spacing w:line="320" w:lineRule="exact"/>
              <w:rPr>
                <w:rFonts w:ascii="仿宋_GB2312" w:eastAsia="仿宋_GB2312" w:hAnsi="仿宋_GB2312" w:cs="仿宋_GB2312" w:hint="eastAsia"/>
                <w:sz w:val="24"/>
              </w:rPr>
            </w:pPr>
          </w:p>
        </w:tc>
      </w:tr>
      <w:tr w:rsidR="00D960B1" w:rsidTr="004C0BD6">
        <w:trPr>
          <w:cantSplit/>
          <w:trHeight w:val="340"/>
          <w:jc w:val="center"/>
        </w:trPr>
        <w:tc>
          <w:tcPr>
            <w:tcW w:w="432" w:type="pct"/>
          </w:tcPr>
          <w:p w:rsidR="00D960B1" w:rsidRDefault="00D960B1" w:rsidP="004C0BD6">
            <w:pPr>
              <w:spacing w:line="320" w:lineRule="exact"/>
              <w:rPr>
                <w:rFonts w:ascii="仿宋_GB2312" w:eastAsia="仿宋_GB2312" w:hAnsi="仿宋_GB2312" w:cs="仿宋_GB2312" w:hint="eastAsia"/>
                <w:sz w:val="24"/>
              </w:rPr>
            </w:pPr>
          </w:p>
        </w:tc>
        <w:tc>
          <w:tcPr>
            <w:tcW w:w="1238" w:type="pct"/>
          </w:tcPr>
          <w:p w:rsidR="00D960B1" w:rsidRDefault="00D960B1" w:rsidP="004C0BD6">
            <w:pPr>
              <w:spacing w:line="320" w:lineRule="exact"/>
              <w:rPr>
                <w:rFonts w:ascii="仿宋_GB2312" w:eastAsia="仿宋_GB2312" w:hAnsi="仿宋_GB2312" w:cs="仿宋_GB2312" w:hint="eastAsia"/>
                <w:sz w:val="24"/>
              </w:rPr>
            </w:pPr>
          </w:p>
        </w:tc>
        <w:tc>
          <w:tcPr>
            <w:tcW w:w="354" w:type="pct"/>
          </w:tcPr>
          <w:p w:rsidR="00D960B1" w:rsidRDefault="00D960B1" w:rsidP="004C0BD6">
            <w:pPr>
              <w:spacing w:line="320" w:lineRule="exact"/>
              <w:rPr>
                <w:rFonts w:ascii="仿宋_GB2312" w:eastAsia="仿宋_GB2312" w:hAnsi="仿宋_GB2312" w:cs="仿宋_GB2312" w:hint="eastAsia"/>
                <w:sz w:val="24"/>
              </w:rPr>
            </w:pPr>
          </w:p>
        </w:tc>
        <w:tc>
          <w:tcPr>
            <w:tcW w:w="1714" w:type="pct"/>
            <w:gridSpan w:val="2"/>
          </w:tcPr>
          <w:p w:rsidR="00D960B1" w:rsidRDefault="00D960B1" w:rsidP="004C0BD6">
            <w:pPr>
              <w:spacing w:line="320" w:lineRule="exact"/>
              <w:rPr>
                <w:rFonts w:ascii="仿宋_GB2312" w:eastAsia="仿宋_GB2312" w:hAnsi="仿宋_GB2312" w:cs="仿宋_GB2312" w:hint="eastAsia"/>
                <w:sz w:val="24"/>
              </w:rPr>
            </w:pPr>
          </w:p>
        </w:tc>
        <w:tc>
          <w:tcPr>
            <w:tcW w:w="1259" w:type="pct"/>
            <w:gridSpan w:val="2"/>
          </w:tcPr>
          <w:p w:rsidR="00D960B1" w:rsidRDefault="00D960B1" w:rsidP="004C0BD6">
            <w:pPr>
              <w:spacing w:line="320" w:lineRule="exact"/>
              <w:rPr>
                <w:rFonts w:ascii="仿宋_GB2312" w:eastAsia="仿宋_GB2312" w:hAnsi="仿宋_GB2312" w:cs="仿宋_GB2312" w:hint="eastAsia"/>
                <w:sz w:val="24"/>
              </w:rPr>
            </w:pPr>
          </w:p>
        </w:tc>
      </w:tr>
    </w:tbl>
    <w:p w:rsidR="00D960B1" w:rsidRDefault="00D960B1" w:rsidP="00D960B1">
      <w:pPr>
        <w:spacing w:line="600" w:lineRule="exact"/>
        <w:ind w:firstLineChars="200" w:firstLine="640"/>
        <w:rPr>
          <w:rStyle w:val="NormalCharacter"/>
          <w:rFonts w:ascii="仿宋_GB2312" w:eastAsia="仿宋_GB2312" w:hAnsi="华文中宋"/>
          <w:sz w:val="32"/>
          <w:szCs w:val="44"/>
        </w:rPr>
        <w:sectPr w:rsidR="00D960B1">
          <w:pgSz w:w="11906" w:h="16838"/>
          <w:pgMar w:top="1871" w:right="1531" w:bottom="1474" w:left="1531" w:header="851" w:footer="1134" w:gutter="0"/>
          <w:cols w:space="720"/>
          <w:docGrid w:type="lines" w:linePitch="312"/>
        </w:sectPr>
      </w:pPr>
    </w:p>
    <w:tbl>
      <w:tblPr>
        <w:tblStyle w:val="TableNormal"/>
        <w:tblW w:w="5003"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tblPr>
      <w:tblGrid>
        <w:gridCol w:w="649"/>
        <w:gridCol w:w="6099"/>
        <w:gridCol w:w="2107"/>
      </w:tblGrid>
      <w:tr w:rsidR="00D960B1" w:rsidTr="004C0BD6">
        <w:trPr>
          <w:trHeight w:val="397"/>
          <w:jc w:val="center"/>
        </w:trPr>
        <w:tc>
          <w:tcPr>
            <w:tcW w:w="5000" w:type="pct"/>
            <w:gridSpan w:val="3"/>
          </w:tcPr>
          <w:p w:rsidR="00D960B1" w:rsidRDefault="00D960B1" w:rsidP="004C0BD6">
            <w:pPr>
              <w:spacing w:line="320" w:lineRule="exact"/>
              <w:jc w:val="center"/>
              <w:rPr>
                <w:rFonts w:ascii="仿宋_GB2312" w:eastAsia="仿宋_GB2312" w:hAnsi="仿宋_GB2312" w:cs="仿宋_GB2312" w:hint="eastAsia"/>
                <w:sz w:val="24"/>
              </w:rPr>
            </w:pPr>
            <w:r>
              <w:rPr>
                <w:rFonts w:ascii="仿宋_GB2312" w:eastAsia="仿宋_GB2312" w:hAnsi="宋体" w:cs="宋体" w:hint="eastAsia"/>
                <w:b/>
                <w:bCs/>
                <w:spacing w:val="-6"/>
                <w:sz w:val="24"/>
              </w:rPr>
              <w:lastRenderedPageBreak/>
              <w:t>六、实验室生物安全管理体系文件</w:t>
            </w:r>
            <w:r>
              <w:rPr>
                <w:rFonts w:ascii="仿宋_GB2312" w:eastAsia="仿宋_GB2312" w:hAnsi="宋体" w:cs="宋体" w:hint="eastAsia"/>
                <w:b/>
                <w:bCs/>
                <w:spacing w:val="-6"/>
                <w:sz w:val="24"/>
                <w:vertAlign w:val="superscript"/>
              </w:rPr>
              <w:t>15</w:t>
            </w:r>
          </w:p>
        </w:tc>
      </w:tr>
      <w:tr w:rsidR="00D960B1" w:rsidTr="004C0BD6">
        <w:trPr>
          <w:trHeight w:val="397"/>
          <w:jc w:val="center"/>
        </w:trPr>
        <w:tc>
          <w:tcPr>
            <w:tcW w:w="366" w:type="pct"/>
            <w:vAlign w:val="center"/>
          </w:tcPr>
          <w:p w:rsidR="00D960B1" w:rsidRDefault="00D960B1" w:rsidP="004C0BD6">
            <w:pPr>
              <w:pStyle w:val="TableText"/>
              <w:spacing w:line="32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pacing w:val="-4"/>
                <w:sz w:val="24"/>
                <w:szCs w:val="24"/>
              </w:rPr>
              <w:t>序号</w:t>
            </w:r>
          </w:p>
        </w:tc>
        <w:tc>
          <w:tcPr>
            <w:tcW w:w="3444" w:type="pct"/>
            <w:vAlign w:val="center"/>
          </w:tcPr>
          <w:p w:rsidR="00D960B1" w:rsidRDefault="00D960B1" w:rsidP="004C0BD6">
            <w:pPr>
              <w:pStyle w:val="TableText"/>
              <w:spacing w:line="32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pacing w:val="-3"/>
                <w:sz w:val="24"/>
                <w:szCs w:val="24"/>
              </w:rPr>
              <w:t>名称</w:t>
            </w:r>
          </w:p>
        </w:tc>
        <w:tc>
          <w:tcPr>
            <w:tcW w:w="1189" w:type="pct"/>
            <w:vAlign w:val="center"/>
          </w:tcPr>
          <w:p w:rsidR="00D960B1" w:rsidRDefault="00D960B1" w:rsidP="004C0BD6">
            <w:pPr>
              <w:pStyle w:val="TableText"/>
              <w:spacing w:line="32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pacing w:val="-5"/>
                <w:sz w:val="24"/>
                <w:szCs w:val="24"/>
              </w:rPr>
              <w:t>文件编号</w:t>
            </w:r>
          </w:p>
        </w:tc>
      </w:tr>
      <w:tr w:rsidR="00D960B1" w:rsidTr="004C0BD6">
        <w:trPr>
          <w:trHeight w:val="397"/>
          <w:jc w:val="center"/>
        </w:trPr>
        <w:tc>
          <w:tcPr>
            <w:tcW w:w="5000" w:type="pct"/>
            <w:gridSpan w:val="3"/>
          </w:tcPr>
          <w:p w:rsidR="00D960B1" w:rsidRDefault="00D960B1" w:rsidP="004C0BD6">
            <w:pPr>
              <w:pStyle w:val="TableText"/>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pacing w:val="-9"/>
                <w:sz w:val="24"/>
                <w:szCs w:val="24"/>
              </w:rPr>
              <w:t>（一）管理手册</w:t>
            </w:r>
          </w:p>
        </w:tc>
      </w:tr>
      <w:tr w:rsidR="00D960B1" w:rsidTr="004C0BD6">
        <w:trPr>
          <w:trHeight w:val="397"/>
          <w:jc w:val="center"/>
        </w:trPr>
        <w:tc>
          <w:tcPr>
            <w:tcW w:w="366" w:type="pct"/>
          </w:tcPr>
          <w:p w:rsidR="00D960B1" w:rsidRDefault="00D960B1" w:rsidP="004C0BD6">
            <w:pPr>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1</w:t>
            </w:r>
          </w:p>
        </w:tc>
        <w:tc>
          <w:tcPr>
            <w:tcW w:w="3444" w:type="pct"/>
          </w:tcPr>
          <w:p w:rsidR="00D960B1" w:rsidRDefault="00D960B1" w:rsidP="004C0BD6">
            <w:pPr>
              <w:spacing w:line="320" w:lineRule="exact"/>
              <w:rPr>
                <w:rFonts w:ascii="仿宋_GB2312" w:eastAsia="仿宋_GB2312" w:hAnsi="仿宋_GB2312" w:cs="仿宋_GB2312" w:hint="eastAsia"/>
                <w:sz w:val="24"/>
              </w:rPr>
            </w:pPr>
          </w:p>
        </w:tc>
        <w:tc>
          <w:tcPr>
            <w:tcW w:w="1189" w:type="pct"/>
          </w:tcPr>
          <w:p w:rsidR="00D960B1" w:rsidRDefault="00D960B1" w:rsidP="004C0BD6">
            <w:pPr>
              <w:spacing w:line="320" w:lineRule="exact"/>
              <w:rPr>
                <w:rFonts w:ascii="仿宋_GB2312" w:eastAsia="仿宋_GB2312" w:hAnsi="仿宋_GB2312" w:cs="仿宋_GB2312" w:hint="eastAsia"/>
                <w:sz w:val="24"/>
              </w:rPr>
            </w:pPr>
          </w:p>
        </w:tc>
      </w:tr>
      <w:tr w:rsidR="00D960B1" w:rsidTr="004C0BD6">
        <w:trPr>
          <w:trHeight w:val="397"/>
          <w:jc w:val="center"/>
        </w:trPr>
        <w:tc>
          <w:tcPr>
            <w:tcW w:w="5000" w:type="pct"/>
            <w:gridSpan w:val="3"/>
          </w:tcPr>
          <w:p w:rsidR="00D960B1" w:rsidRDefault="00D960B1" w:rsidP="004C0BD6">
            <w:pPr>
              <w:pStyle w:val="TableText"/>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pacing w:val="-9"/>
                <w:sz w:val="24"/>
                <w:szCs w:val="24"/>
              </w:rPr>
              <w:t>（二）程序文件</w:t>
            </w:r>
          </w:p>
        </w:tc>
      </w:tr>
      <w:tr w:rsidR="00D960B1" w:rsidTr="004C0BD6">
        <w:trPr>
          <w:trHeight w:val="397"/>
          <w:jc w:val="center"/>
        </w:trPr>
        <w:tc>
          <w:tcPr>
            <w:tcW w:w="366" w:type="pct"/>
          </w:tcPr>
          <w:p w:rsidR="00D960B1" w:rsidRDefault="00D960B1" w:rsidP="004C0BD6">
            <w:pPr>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1</w:t>
            </w:r>
          </w:p>
        </w:tc>
        <w:tc>
          <w:tcPr>
            <w:tcW w:w="3444" w:type="pct"/>
          </w:tcPr>
          <w:p w:rsidR="00D960B1" w:rsidRDefault="00D960B1" w:rsidP="004C0BD6">
            <w:pPr>
              <w:spacing w:line="320" w:lineRule="exact"/>
              <w:rPr>
                <w:rFonts w:ascii="仿宋_GB2312" w:eastAsia="仿宋_GB2312" w:hAnsi="仿宋_GB2312" w:cs="仿宋_GB2312" w:hint="eastAsia"/>
                <w:sz w:val="24"/>
              </w:rPr>
            </w:pPr>
          </w:p>
        </w:tc>
        <w:tc>
          <w:tcPr>
            <w:tcW w:w="1189" w:type="pct"/>
          </w:tcPr>
          <w:p w:rsidR="00D960B1" w:rsidRDefault="00D960B1" w:rsidP="004C0BD6">
            <w:pPr>
              <w:spacing w:line="320" w:lineRule="exact"/>
              <w:rPr>
                <w:rFonts w:ascii="仿宋_GB2312" w:eastAsia="仿宋_GB2312" w:hAnsi="仿宋_GB2312" w:cs="仿宋_GB2312" w:hint="eastAsia"/>
                <w:sz w:val="24"/>
              </w:rPr>
            </w:pPr>
          </w:p>
        </w:tc>
      </w:tr>
      <w:tr w:rsidR="00D960B1" w:rsidTr="004C0BD6">
        <w:trPr>
          <w:trHeight w:val="397"/>
          <w:jc w:val="center"/>
        </w:trPr>
        <w:tc>
          <w:tcPr>
            <w:tcW w:w="366" w:type="pct"/>
          </w:tcPr>
          <w:p w:rsidR="00D960B1" w:rsidRDefault="00D960B1" w:rsidP="004C0BD6">
            <w:pPr>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2</w:t>
            </w:r>
          </w:p>
        </w:tc>
        <w:tc>
          <w:tcPr>
            <w:tcW w:w="3444" w:type="pct"/>
          </w:tcPr>
          <w:p w:rsidR="00D960B1" w:rsidRDefault="00D960B1" w:rsidP="004C0BD6">
            <w:pPr>
              <w:spacing w:line="320" w:lineRule="exact"/>
              <w:rPr>
                <w:rFonts w:ascii="仿宋_GB2312" w:eastAsia="仿宋_GB2312" w:hAnsi="仿宋_GB2312" w:cs="仿宋_GB2312" w:hint="eastAsia"/>
                <w:sz w:val="24"/>
              </w:rPr>
            </w:pPr>
          </w:p>
        </w:tc>
        <w:tc>
          <w:tcPr>
            <w:tcW w:w="1189" w:type="pct"/>
          </w:tcPr>
          <w:p w:rsidR="00D960B1" w:rsidRDefault="00D960B1" w:rsidP="004C0BD6">
            <w:pPr>
              <w:spacing w:line="320" w:lineRule="exact"/>
              <w:rPr>
                <w:rFonts w:ascii="仿宋_GB2312" w:eastAsia="仿宋_GB2312" w:hAnsi="仿宋_GB2312" w:cs="仿宋_GB2312" w:hint="eastAsia"/>
                <w:sz w:val="24"/>
              </w:rPr>
            </w:pPr>
          </w:p>
        </w:tc>
      </w:tr>
      <w:tr w:rsidR="00D960B1" w:rsidTr="004C0BD6">
        <w:trPr>
          <w:trHeight w:val="397"/>
          <w:jc w:val="center"/>
        </w:trPr>
        <w:tc>
          <w:tcPr>
            <w:tcW w:w="366" w:type="pct"/>
          </w:tcPr>
          <w:p w:rsidR="00D960B1" w:rsidRDefault="00D960B1" w:rsidP="004C0BD6">
            <w:pPr>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3</w:t>
            </w:r>
          </w:p>
        </w:tc>
        <w:tc>
          <w:tcPr>
            <w:tcW w:w="3444" w:type="pct"/>
          </w:tcPr>
          <w:p w:rsidR="00D960B1" w:rsidRDefault="00D960B1" w:rsidP="004C0BD6">
            <w:pPr>
              <w:spacing w:line="320" w:lineRule="exact"/>
              <w:rPr>
                <w:rFonts w:ascii="仿宋_GB2312" w:eastAsia="仿宋_GB2312" w:hAnsi="仿宋_GB2312" w:cs="仿宋_GB2312" w:hint="eastAsia"/>
                <w:sz w:val="24"/>
              </w:rPr>
            </w:pPr>
          </w:p>
        </w:tc>
        <w:tc>
          <w:tcPr>
            <w:tcW w:w="1189" w:type="pct"/>
          </w:tcPr>
          <w:p w:rsidR="00D960B1" w:rsidRDefault="00D960B1" w:rsidP="004C0BD6">
            <w:pPr>
              <w:spacing w:line="320" w:lineRule="exact"/>
              <w:rPr>
                <w:rFonts w:ascii="仿宋_GB2312" w:eastAsia="仿宋_GB2312" w:hAnsi="仿宋_GB2312" w:cs="仿宋_GB2312" w:hint="eastAsia"/>
                <w:sz w:val="24"/>
              </w:rPr>
            </w:pPr>
          </w:p>
        </w:tc>
      </w:tr>
      <w:tr w:rsidR="00D960B1" w:rsidTr="004C0BD6">
        <w:trPr>
          <w:trHeight w:val="397"/>
          <w:jc w:val="center"/>
        </w:trPr>
        <w:tc>
          <w:tcPr>
            <w:tcW w:w="366" w:type="pct"/>
          </w:tcPr>
          <w:p w:rsidR="00D960B1" w:rsidRDefault="00D960B1" w:rsidP="004C0BD6">
            <w:pPr>
              <w:pStyle w:val="TableText"/>
              <w:spacing w:line="32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position w:val="-5"/>
                <w:sz w:val="24"/>
                <w:szCs w:val="24"/>
              </w:rPr>
              <w:t>……</w:t>
            </w:r>
          </w:p>
        </w:tc>
        <w:tc>
          <w:tcPr>
            <w:tcW w:w="3444" w:type="pct"/>
          </w:tcPr>
          <w:p w:rsidR="00D960B1" w:rsidRDefault="00D960B1" w:rsidP="004C0BD6">
            <w:pPr>
              <w:spacing w:line="320" w:lineRule="exact"/>
              <w:rPr>
                <w:rFonts w:ascii="仿宋_GB2312" w:eastAsia="仿宋_GB2312" w:hAnsi="仿宋_GB2312" w:cs="仿宋_GB2312" w:hint="eastAsia"/>
                <w:sz w:val="24"/>
              </w:rPr>
            </w:pPr>
          </w:p>
        </w:tc>
        <w:tc>
          <w:tcPr>
            <w:tcW w:w="1189" w:type="pct"/>
          </w:tcPr>
          <w:p w:rsidR="00D960B1" w:rsidRDefault="00D960B1" w:rsidP="004C0BD6">
            <w:pPr>
              <w:spacing w:line="320" w:lineRule="exact"/>
              <w:rPr>
                <w:rFonts w:ascii="仿宋_GB2312" w:eastAsia="仿宋_GB2312" w:hAnsi="仿宋_GB2312" w:cs="仿宋_GB2312" w:hint="eastAsia"/>
                <w:sz w:val="24"/>
              </w:rPr>
            </w:pPr>
          </w:p>
        </w:tc>
      </w:tr>
      <w:tr w:rsidR="00D960B1" w:rsidTr="004C0BD6">
        <w:trPr>
          <w:trHeight w:val="397"/>
          <w:jc w:val="center"/>
        </w:trPr>
        <w:tc>
          <w:tcPr>
            <w:tcW w:w="5000" w:type="pct"/>
            <w:gridSpan w:val="3"/>
          </w:tcPr>
          <w:p w:rsidR="00D960B1" w:rsidRDefault="00D960B1" w:rsidP="004C0BD6">
            <w:pPr>
              <w:pStyle w:val="TableText"/>
              <w:spacing w:line="320" w:lineRule="exact"/>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lang w:eastAsia="zh-CN"/>
              </w:rPr>
              <w:t>（三）标准操作规程（SOP）、材料安全数据单</w:t>
            </w:r>
            <w:r>
              <w:rPr>
                <w:rFonts w:ascii="仿宋_GB2312" w:eastAsia="仿宋_GB2312" w:hAnsi="仿宋_GB2312" w:cs="仿宋_GB2312" w:hint="eastAsia"/>
                <w:spacing w:val="-1"/>
                <w:sz w:val="24"/>
                <w:szCs w:val="24"/>
                <w:lang w:eastAsia="zh-CN"/>
              </w:rPr>
              <w:t>、安全手册</w:t>
            </w:r>
          </w:p>
        </w:tc>
      </w:tr>
      <w:tr w:rsidR="00D960B1" w:rsidTr="004C0BD6">
        <w:trPr>
          <w:trHeight w:val="397"/>
          <w:jc w:val="center"/>
        </w:trPr>
        <w:tc>
          <w:tcPr>
            <w:tcW w:w="366" w:type="pct"/>
          </w:tcPr>
          <w:p w:rsidR="00D960B1" w:rsidRDefault="00D960B1" w:rsidP="004C0BD6">
            <w:pPr>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1</w:t>
            </w:r>
          </w:p>
        </w:tc>
        <w:tc>
          <w:tcPr>
            <w:tcW w:w="3444" w:type="pct"/>
          </w:tcPr>
          <w:p w:rsidR="00D960B1" w:rsidRDefault="00D960B1" w:rsidP="004C0BD6">
            <w:pPr>
              <w:spacing w:line="320" w:lineRule="exact"/>
              <w:rPr>
                <w:rFonts w:ascii="仿宋_GB2312" w:eastAsia="仿宋_GB2312" w:hAnsi="仿宋_GB2312" w:cs="仿宋_GB2312" w:hint="eastAsia"/>
                <w:sz w:val="24"/>
              </w:rPr>
            </w:pPr>
          </w:p>
        </w:tc>
        <w:tc>
          <w:tcPr>
            <w:tcW w:w="1189" w:type="pct"/>
          </w:tcPr>
          <w:p w:rsidR="00D960B1" w:rsidRDefault="00D960B1" w:rsidP="004C0BD6">
            <w:pPr>
              <w:spacing w:line="320" w:lineRule="exact"/>
              <w:rPr>
                <w:rFonts w:ascii="仿宋_GB2312" w:eastAsia="仿宋_GB2312" w:hAnsi="仿宋_GB2312" w:cs="仿宋_GB2312" w:hint="eastAsia"/>
                <w:sz w:val="24"/>
              </w:rPr>
            </w:pPr>
          </w:p>
        </w:tc>
      </w:tr>
      <w:tr w:rsidR="00D960B1" w:rsidTr="004C0BD6">
        <w:trPr>
          <w:trHeight w:val="397"/>
          <w:jc w:val="center"/>
        </w:trPr>
        <w:tc>
          <w:tcPr>
            <w:tcW w:w="366" w:type="pct"/>
          </w:tcPr>
          <w:p w:rsidR="00D960B1" w:rsidRDefault="00D960B1" w:rsidP="004C0BD6">
            <w:pPr>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2</w:t>
            </w:r>
          </w:p>
        </w:tc>
        <w:tc>
          <w:tcPr>
            <w:tcW w:w="3444" w:type="pct"/>
          </w:tcPr>
          <w:p w:rsidR="00D960B1" w:rsidRDefault="00D960B1" w:rsidP="004C0BD6">
            <w:pPr>
              <w:spacing w:line="320" w:lineRule="exact"/>
              <w:rPr>
                <w:rFonts w:ascii="仿宋_GB2312" w:eastAsia="仿宋_GB2312" w:hAnsi="仿宋_GB2312" w:cs="仿宋_GB2312" w:hint="eastAsia"/>
                <w:sz w:val="24"/>
              </w:rPr>
            </w:pPr>
          </w:p>
        </w:tc>
        <w:tc>
          <w:tcPr>
            <w:tcW w:w="1189" w:type="pct"/>
          </w:tcPr>
          <w:p w:rsidR="00D960B1" w:rsidRDefault="00D960B1" w:rsidP="004C0BD6">
            <w:pPr>
              <w:spacing w:line="320" w:lineRule="exact"/>
              <w:rPr>
                <w:rFonts w:ascii="仿宋_GB2312" w:eastAsia="仿宋_GB2312" w:hAnsi="仿宋_GB2312" w:cs="仿宋_GB2312" w:hint="eastAsia"/>
                <w:sz w:val="24"/>
              </w:rPr>
            </w:pPr>
          </w:p>
        </w:tc>
      </w:tr>
      <w:tr w:rsidR="00D960B1" w:rsidTr="004C0BD6">
        <w:trPr>
          <w:trHeight w:val="397"/>
          <w:jc w:val="center"/>
        </w:trPr>
        <w:tc>
          <w:tcPr>
            <w:tcW w:w="366" w:type="pct"/>
          </w:tcPr>
          <w:p w:rsidR="00D960B1" w:rsidRDefault="00D960B1" w:rsidP="004C0BD6">
            <w:pPr>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3</w:t>
            </w:r>
          </w:p>
        </w:tc>
        <w:tc>
          <w:tcPr>
            <w:tcW w:w="3444" w:type="pct"/>
          </w:tcPr>
          <w:p w:rsidR="00D960B1" w:rsidRDefault="00D960B1" w:rsidP="004C0BD6">
            <w:pPr>
              <w:spacing w:line="320" w:lineRule="exact"/>
              <w:rPr>
                <w:rFonts w:ascii="仿宋_GB2312" w:eastAsia="仿宋_GB2312" w:hAnsi="仿宋_GB2312" w:cs="仿宋_GB2312" w:hint="eastAsia"/>
                <w:sz w:val="24"/>
              </w:rPr>
            </w:pPr>
          </w:p>
        </w:tc>
        <w:tc>
          <w:tcPr>
            <w:tcW w:w="1189" w:type="pct"/>
          </w:tcPr>
          <w:p w:rsidR="00D960B1" w:rsidRDefault="00D960B1" w:rsidP="004C0BD6">
            <w:pPr>
              <w:spacing w:line="320" w:lineRule="exact"/>
              <w:rPr>
                <w:rFonts w:ascii="仿宋_GB2312" w:eastAsia="仿宋_GB2312" w:hAnsi="仿宋_GB2312" w:cs="仿宋_GB2312" w:hint="eastAsia"/>
                <w:sz w:val="24"/>
              </w:rPr>
            </w:pPr>
          </w:p>
        </w:tc>
      </w:tr>
      <w:tr w:rsidR="00D960B1" w:rsidTr="004C0BD6">
        <w:trPr>
          <w:trHeight w:val="397"/>
          <w:jc w:val="center"/>
        </w:trPr>
        <w:tc>
          <w:tcPr>
            <w:tcW w:w="366" w:type="pct"/>
          </w:tcPr>
          <w:p w:rsidR="00D960B1" w:rsidRDefault="00D960B1" w:rsidP="004C0BD6">
            <w:pPr>
              <w:pStyle w:val="TableText"/>
              <w:spacing w:line="32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position w:val="-5"/>
                <w:sz w:val="24"/>
                <w:szCs w:val="24"/>
              </w:rPr>
              <w:t>……</w:t>
            </w:r>
          </w:p>
        </w:tc>
        <w:tc>
          <w:tcPr>
            <w:tcW w:w="3444" w:type="pct"/>
          </w:tcPr>
          <w:p w:rsidR="00D960B1" w:rsidRDefault="00D960B1" w:rsidP="004C0BD6">
            <w:pPr>
              <w:spacing w:line="320" w:lineRule="exact"/>
              <w:rPr>
                <w:rFonts w:ascii="仿宋_GB2312" w:eastAsia="仿宋_GB2312" w:hAnsi="仿宋_GB2312" w:cs="仿宋_GB2312" w:hint="eastAsia"/>
                <w:sz w:val="24"/>
              </w:rPr>
            </w:pPr>
          </w:p>
        </w:tc>
        <w:tc>
          <w:tcPr>
            <w:tcW w:w="1189" w:type="pct"/>
          </w:tcPr>
          <w:p w:rsidR="00D960B1" w:rsidRDefault="00D960B1" w:rsidP="004C0BD6">
            <w:pPr>
              <w:spacing w:line="320" w:lineRule="exact"/>
              <w:rPr>
                <w:rFonts w:ascii="仿宋_GB2312" w:eastAsia="仿宋_GB2312" w:hAnsi="仿宋_GB2312" w:cs="仿宋_GB2312" w:hint="eastAsia"/>
                <w:sz w:val="24"/>
              </w:rPr>
            </w:pPr>
          </w:p>
        </w:tc>
      </w:tr>
      <w:tr w:rsidR="00D960B1" w:rsidTr="004C0BD6">
        <w:trPr>
          <w:trHeight w:val="397"/>
          <w:jc w:val="center"/>
        </w:trPr>
        <w:tc>
          <w:tcPr>
            <w:tcW w:w="5000" w:type="pct"/>
            <w:gridSpan w:val="3"/>
          </w:tcPr>
          <w:p w:rsidR="00D960B1" w:rsidRDefault="00D960B1" w:rsidP="004C0BD6">
            <w:pPr>
              <w:pStyle w:val="TableText"/>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pacing w:val="-1"/>
                <w:sz w:val="24"/>
                <w:szCs w:val="24"/>
              </w:rPr>
              <w:t>（四）数据记录表单</w:t>
            </w:r>
          </w:p>
        </w:tc>
      </w:tr>
      <w:tr w:rsidR="00D960B1" w:rsidTr="004C0BD6">
        <w:trPr>
          <w:trHeight w:val="397"/>
          <w:jc w:val="center"/>
        </w:trPr>
        <w:tc>
          <w:tcPr>
            <w:tcW w:w="366" w:type="pct"/>
          </w:tcPr>
          <w:p w:rsidR="00D960B1" w:rsidRDefault="00D960B1" w:rsidP="004C0BD6">
            <w:pPr>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1</w:t>
            </w:r>
          </w:p>
        </w:tc>
        <w:tc>
          <w:tcPr>
            <w:tcW w:w="3444" w:type="pct"/>
          </w:tcPr>
          <w:p w:rsidR="00D960B1" w:rsidRDefault="00D960B1" w:rsidP="004C0BD6">
            <w:pPr>
              <w:spacing w:line="320" w:lineRule="exact"/>
              <w:rPr>
                <w:rFonts w:ascii="仿宋_GB2312" w:eastAsia="仿宋_GB2312" w:hAnsi="仿宋_GB2312" w:cs="仿宋_GB2312" w:hint="eastAsia"/>
                <w:sz w:val="24"/>
              </w:rPr>
            </w:pPr>
          </w:p>
        </w:tc>
        <w:tc>
          <w:tcPr>
            <w:tcW w:w="1189" w:type="pct"/>
          </w:tcPr>
          <w:p w:rsidR="00D960B1" w:rsidRDefault="00D960B1" w:rsidP="004C0BD6">
            <w:pPr>
              <w:spacing w:line="320" w:lineRule="exact"/>
              <w:rPr>
                <w:rFonts w:ascii="仿宋_GB2312" w:eastAsia="仿宋_GB2312" w:hAnsi="仿宋_GB2312" w:cs="仿宋_GB2312" w:hint="eastAsia"/>
                <w:sz w:val="24"/>
              </w:rPr>
            </w:pPr>
          </w:p>
        </w:tc>
      </w:tr>
      <w:tr w:rsidR="00D960B1" w:rsidTr="004C0BD6">
        <w:trPr>
          <w:trHeight w:val="397"/>
          <w:jc w:val="center"/>
        </w:trPr>
        <w:tc>
          <w:tcPr>
            <w:tcW w:w="366" w:type="pct"/>
          </w:tcPr>
          <w:p w:rsidR="00D960B1" w:rsidRDefault="00D960B1" w:rsidP="004C0BD6">
            <w:pPr>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2</w:t>
            </w:r>
          </w:p>
        </w:tc>
        <w:tc>
          <w:tcPr>
            <w:tcW w:w="3444" w:type="pct"/>
          </w:tcPr>
          <w:p w:rsidR="00D960B1" w:rsidRDefault="00D960B1" w:rsidP="004C0BD6">
            <w:pPr>
              <w:spacing w:line="320" w:lineRule="exact"/>
              <w:rPr>
                <w:rFonts w:ascii="仿宋_GB2312" w:eastAsia="仿宋_GB2312" w:hAnsi="仿宋_GB2312" w:cs="仿宋_GB2312" w:hint="eastAsia"/>
                <w:sz w:val="24"/>
              </w:rPr>
            </w:pPr>
          </w:p>
        </w:tc>
        <w:tc>
          <w:tcPr>
            <w:tcW w:w="1189" w:type="pct"/>
          </w:tcPr>
          <w:p w:rsidR="00D960B1" w:rsidRDefault="00D960B1" w:rsidP="004C0BD6">
            <w:pPr>
              <w:spacing w:line="320" w:lineRule="exact"/>
              <w:rPr>
                <w:rFonts w:ascii="仿宋_GB2312" w:eastAsia="仿宋_GB2312" w:hAnsi="仿宋_GB2312" w:cs="仿宋_GB2312" w:hint="eastAsia"/>
                <w:sz w:val="24"/>
              </w:rPr>
            </w:pPr>
          </w:p>
        </w:tc>
      </w:tr>
      <w:tr w:rsidR="00D960B1" w:rsidTr="004C0BD6">
        <w:trPr>
          <w:trHeight w:val="397"/>
          <w:jc w:val="center"/>
        </w:trPr>
        <w:tc>
          <w:tcPr>
            <w:tcW w:w="366" w:type="pct"/>
          </w:tcPr>
          <w:p w:rsidR="00D960B1" w:rsidRDefault="00D960B1" w:rsidP="004C0BD6">
            <w:pPr>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3</w:t>
            </w:r>
          </w:p>
        </w:tc>
        <w:tc>
          <w:tcPr>
            <w:tcW w:w="3444" w:type="pct"/>
          </w:tcPr>
          <w:p w:rsidR="00D960B1" w:rsidRDefault="00D960B1" w:rsidP="004C0BD6">
            <w:pPr>
              <w:spacing w:line="320" w:lineRule="exact"/>
              <w:rPr>
                <w:rFonts w:ascii="仿宋_GB2312" w:eastAsia="仿宋_GB2312" w:hAnsi="仿宋_GB2312" w:cs="仿宋_GB2312" w:hint="eastAsia"/>
                <w:sz w:val="24"/>
              </w:rPr>
            </w:pPr>
          </w:p>
        </w:tc>
        <w:tc>
          <w:tcPr>
            <w:tcW w:w="1189" w:type="pct"/>
          </w:tcPr>
          <w:p w:rsidR="00D960B1" w:rsidRDefault="00D960B1" w:rsidP="004C0BD6">
            <w:pPr>
              <w:spacing w:line="320" w:lineRule="exact"/>
              <w:rPr>
                <w:rFonts w:ascii="仿宋_GB2312" w:eastAsia="仿宋_GB2312" w:hAnsi="仿宋_GB2312" w:cs="仿宋_GB2312" w:hint="eastAsia"/>
                <w:sz w:val="24"/>
              </w:rPr>
            </w:pPr>
          </w:p>
        </w:tc>
      </w:tr>
      <w:tr w:rsidR="00D960B1" w:rsidTr="004C0BD6">
        <w:trPr>
          <w:trHeight w:val="397"/>
          <w:jc w:val="center"/>
        </w:trPr>
        <w:tc>
          <w:tcPr>
            <w:tcW w:w="366" w:type="pct"/>
          </w:tcPr>
          <w:p w:rsidR="00D960B1" w:rsidRDefault="00D960B1" w:rsidP="004C0BD6">
            <w:pPr>
              <w:pStyle w:val="TableText"/>
              <w:spacing w:line="32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position w:val="-5"/>
                <w:sz w:val="24"/>
                <w:szCs w:val="24"/>
              </w:rPr>
              <w:t>……</w:t>
            </w:r>
          </w:p>
        </w:tc>
        <w:tc>
          <w:tcPr>
            <w:tcW w:w="3444" w:type="pct"/>
          </w:tcPr>
          <w:p w:rsidR="00D960B1" w:rsidRDefault="00D960B1" w:rsidP="004C0BD6">
            <w:pPr>
              <w:spacing w:line="320" w:lineRule="exact"/>
              <w:rPr>
                <w:rFonts w:ascii="仿宋_GB2312" w:eastAsia="仿宋_GB2312" w:hAnsi="仿宋_GB2312" w:cs="仿宋_GB2312" w:hint="eastAsia"/>
                <w:sz w:val="24"/>
              </w:rPr>
            </w:pPr>
          </w:p>
        </w:tc>
        <w:tc>
          <w:tcPr>
            <w:tcW w:w="1189" w:type="pct"/>
          </w:tcPr>
          <w:p w:rsidR="00D960B1" w:rsidRDefault="00D960B1" w:rsidP="004C0BD6">
            <w:pPr>
              <w:spacing w:line="320" w:lineRule="exact"/>
              <w:rPr>
                <w:rFonts w:ascii="仿宋_GB2312" w:eastAsia="仿宋_GB2312" w:hAnsi="仿宋_GB2312" w:cs="仿宋_GB2312" w:hint="eastAsia"/>
                <w:sz w:val="24"/>
              </w:rPr>
            </w:pPr>
          </w:p>
        </w:tc>
      </w:tr>
      <w:tr w:rsidR="00D960B1" w:rsidTr="004C0BD6">
        <w:trPr>
          <w:trHeight w:val="397"/>
          <w:jc w:val="center"/>
        </w:trPr>
        <w:tc>
          <w:tcPr>
            <w:tcW w:w="5000" w:type="pct"/>
            <w:gridSpan w:val="3"/>
          </w:tcPr>
          <w:p w:rsidR="00D960B1" w:rsidRDefault="00D960B1" w:rsidP="004C0BD6">
            <w:pPr>
              <w:pStyle w:val="TableText"/>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pacing w:val="-1"/>
                <w:sz w:val="24"/>
                <w:szCs w:val="24"/>
              </w:rPr>
              <w:t>（五）风险评估报告</w:t>
            </w:r>
          </w:p>
        </w:tc>
      </w:tr>
      <w:tr w:rsidR="00D960B1" w:rsidTr="004C0BD6">
        <w:trPr>
          <w:trHeight w:val="397"/>
          <w:jc w:val="center"/>
        </w:trPr>
        <w:tc>
          <w:tcPr>
            <w:tcW w:w="366" w:type="pct"/>
          </w:tcPr>
          <w:p w:rsidR="00D960B1" w:rsidRDefault="00D960B1" w:rsidP="004C0BD6">
            <w:pPr>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1</w:t>
            </w:r>
          </w:p>
        </w:tc>
        <w:tc>
          <w:tcPr>
            <w:tcW w:w="3444" w:type="pct"/>
          </w:tcPr>
          <w:p w:rsidR="00D960B1" w:rsidRDefault="00D960B1" w:rsidP="004C0BD6">
            <w:pPr>
              <w:spacing w:line="320" w:lineRule="exact"/>
              <w:rPr>
                <w:rFonts w:ascii="仿宋_GB2312" w:eastAsia="仿宋_GB2312" w:hAnsi="仿宋_GB2312" w:cs="仿宋_GB2312" w:hint="eastAsia"/>
                <w:sz w:val="24"/>
              </w:rPr>
            </w:pPr>
          </w:p>
        </w:tc>
        <w:tc>
          <w:tcPr>
            <w:tcW w:w="1189" w:type="pct"/>
          </w:tcPr>
          <w:p w:rsidR="00D960B1" w:rsidRDefault="00D960B1" w:rsidP="004C0BD6">
            <w:pPr>
              <w:spacing w:line="320" w:lineRule="exact"/>
              <w:rPr>
                <w:rFonts w:ascii="仿宋_GB2312" w:eastAsia="仿宋_GB2312" w:hAnsi="仿宋_GB2312" w:cs="仿宋_GB2312" w:hint="eastAsia"/>
                <w:sz w:val="24"/>
              </w:rPr>
            </w:pPr>
          </w:p>
        </w:tc>
      </w:tr>
      <w:tr w:rsidR="00D960B1" w:rsidTr="004C0BD6">
        <w:trPr>
          <w:trHeight w:val="397"/>
          <w:jc w:val="center"/>
        </w:trPr>
        <w:tc>
          <w:tcPr>
            <w:tcW w:w="366" w:type="pct"/>
          </w:tcPr>
          <w:p w:rsidR="00D960B1" w:rsidRDefault="00D960B1" w:rsidP="004C0BD6">
            <w:pPr>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2</w:t>
            </w:r>
          </w:p>
        </w:tc>
        <w:tc>
          <w:tcPr>
            <w:tcW w:w="3444" w:type="pct"/>
          </w:tcPr>
          <w:p w:rsidR="00D960B1" w:rsidRDefault="00D960B1" w:rsidP="004C0BD6">
            <w:pPr>
              <w:spacing w:line="320" w:lineRule="exact"/>
              <w:rPr>
                <w:rFonts w:ascii="仿宋_GB2312" w:eastAsia="仿宋_GB2312" w:hAnsi="仿宋_GB2312" w:cs="仿宋_GB2312" w:hint="eastAsia"/>
                <w:sz w:val="24"/>
              </w:rPr>
            </w:pPr>
          </w:p>
        </w:tc>
        <w:tc>
          <w:tcPr>
            <w:tcW w:w="1189" w:type="pct"/>
          </w:tcPr>
          <w:p w:rsidR="00D960B1" w:rsidRDefault="00D960B1" w:rsidP="004C0BD6">
            <w:pPr>
              <w:spacing w:line="320" w:lineRule="exact"/>
              <w:rPr>
                <w:rFonts w:ascii="仿宋_GB2312" w:eastAsia="仿宋_GB2312" w:hAnsi="仿宋_GB2312" w:cs="仿宋_GB2312" w:hint="eastAsia"/>
                <w:sz w:val="24"/>
              </w:rPr>
            </w:pPr>
          </w:p>
        </w:tc>
      </w:tr>
      <w:tr w:rsidR="00D960B1" w:rsidTr="004C0BD6">
        <w:trPr>
          <w:trHeight w:val="397"/>
          <w:jc w:val="center"/>
        </w:trPr>
        <w:tc>
          <w:tcPr>
            <w:tcW w:w="366" w:type="pct"/>
          </w:tcPr>
          <w:p w:rsidR="00D960B1" w:rsidRDefault="00D960B1" w:rsidP="004C0BD6">
            <w:pPr>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3</w:t>
            </w:r>
          </w:p>
        </w:tc>
        <w:tc>
          <w:tcPr>
            <w:tcW w:w="3444" w:type="pct"/>
          </w:tcPr>
          <w:p w:rsidR="00D960B1" w:rsidRDefault="00D960B1" w:rsidP="004C0BD6">
            <w:pPr>
              <w:spacing w:line="320" w:lineRule="exact"/>
              <w:rPr>
                <w:rFonts w:ascii="仿宋_GB2312" w:eastAsia="仿宋_GB2312" w:hAnsi="仿宋_GB2312" w:cs="仿宋_GB2312" w:hint="eastAsia"/>
                <w:sz w:val="24"/>
              </w:rPr>
            </w:pPr>
          </w:p>
        </w:tc>
        <w:tc>
          <w:tcPr>
            <w:tcW w:w="1189" w:type="pct"/>
          </w:tcPr>
          <w:p w:rsidR="00D960B1" w:rsidRDefault="00D960B1" w:rsidP="004C0BD6">
            <w:pPr>
              <w:spacing w:line="320" w:lineRule="exact"/>
              <w:rPr>
                <w:rFonts w:ascii="仿宋_GB2312" w:eastAsia="仿宋_GB2312" w:hAnsi="仿宋_GB2312" w:cs="仿宋_GB2312" w:hint="eastAsia"/>
                <w:sz w:val="24"/>
              </w:rPr>
            </w:pPr>
          </w:p>
        </w:tc>
      </w:tr>
      <w:tr w:rsidR="00D960B1" w:rsidTr="004C0BD6">
        <w:trPr>
          <w:trHeight w:val="397"/>
          <w:jc w:val="center"/>
        </w:trPr>
        <w:tc>
          <w:tcPr>
            <w:tcW w:w="366" w:type="pct"/>
          </w:tcPr>
          <w:p w:rsidR="00D960B1" w:rsidRDefault="00D960B1" w:rsidP="004C0BD6">
            <w:pPr>
              <w:pStyle w:val="TableText"/>
              <w:spacing w:line="32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position w:val="-5"/>
                <w:sz w:val="24"/>
                <w:szCs w:val="24"/>
              </w:rPr>
              <w:t>……</w:t>
            </w:r>
          </w:p>
        </w:tc>
        <w:tc>
          <w:tcPr>
            <w:tcW w:w="3444" w:type="pct"/>
          </w:tcPr>
          <w:p w:rsidR="00D960B1" w:rsidRDefault="00D960B1" w:rsidP="004C0BD6">
            <w:pPr>
              <w:spacing w:line="320" w:lineRule="exact"/>
              <w:rPr>
                <w:rFonts w:ascii="仿宋_GB2312" w:eastAsia="仿宋_GB2312" w:hAnsi="仿宋_GB2312" w:cs="仿宋_GB2312" w:hint="eastAsia"/>
                <w:sz w:val="24"/>
              </w:rPr>
            </w:pPr>
          </w:p>
        </w:tc>
        <w:tc>
          <w:tcPr>
            <w:tcW w:w="1189" w:type="pct"/>
          </w:tcPr>
          <w:p w:rsidR="00D960B1" w:rsidRDefault="00D960B1" w:rsidP="004C0BD6">
            <w:pPr>
              <w:spacing w:line="320" w:lineRule="exact"/>
              <w:rPr>
                <w:rFonts w:ascii="仿宋_GB2312" w:eastAsia="仿宋_GB2312" w:hAnsi="仿宋_GB2312" w:cs="仿宋_GB2312" w:hint="eastAsia"/>
                <w:sz w:val="24"/>
              </w:rPr>
            </w:pPr>
          </w:p>
        </w:tc>
      </w:tr>
      <w:tr w:rsidR="00D960B1" w:rsidTr="004C0BD6">
        <w:trPr>
          <w:trHeight w:val="397"/>
          <w:jc w:val="center"/>
        </w:trPr>
        <w:tc>
          <w:tcPr>
            <w:tcW w:w="5000" w:type="pct"/>
            <w:gridSpan w:val="3"/>
          </w:tcPr>
          <w:p w:rsidR="00D960B1" w:rsidRDefault="00D960B1" w:rsidP="004C0BD6">
            <w:pPr>
              <w:pStyle w:val="TableText"/>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pacing w:val="-1"/>
                <w:sz w:val="24"/>
                <w:szCs w:val="24"/>
              </w:rPr>
              <w:t>（六）应急预案</w:t>
            </w:r>
          </w:p>
        </w:tc>
      </w:tr>
      <w:tr w:rsidR="00D960B1" w:rsidTr="004C0BD6">
        <w:trPr>
          <w:trHeight w:val="397"/>
          <w:jc w:val="center"/>
        </w:trPr>
        <w:tc>
          <w:tcPr>
            <w:tcW w:w="366" w:type="pct"/>
          </w:tcPr>
          <w:p w:rsidR="00D960B1" w:rsidRDefault="00D960B1" w:rsidP="004C0BD6">
            <w:pPr>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1</w:t>
            </w:r>
          </w:p>
        </w:tc>
        <w:tc>
          <w:tcPr>
            <w:tcW w:w="3444" w:type="pct"/>
          </w:tcPr>
          <w:p w:rsidR="00D960B1" w:rsidRDefault="00D960B1" w:rsidP="004C0BD6">
            <w:pPr>
              <w:spacing w:line="320" w:lineRule="exact"/>
              <w:rPr>
                <w:rFonts w:ascii="仿宋_GB2312" w:eastAsia="仿宋_GB2312" w:hAnsi="仿宋_GB2312" w:cs="仿宋_GB2312" w:hint="eastAsia"/>
                <w:sz w:val="24"/>
              </w:rPr>
            </w:pPr>
          </w:p>
        </w:tc>
        <w:tc>
          <w:tcPr>
            <w:tcW w:w="1189" w:type="pct"/>
          </w:tcPr>
          <w:p w:rsidR="00D960B1" w:rsidRDefault="00D960B1" w:rsidP="004C0BD6">
            <w:pPr>
              <w:spacing w:line="320" w:lineRule="exact"/>
              <w:rPr>
                <w:rFonts w:ascii="仿宋_GB2312" w:eastAsia="仿宋_GB2312" w:hAnsi="仿宋_GB2312" w:cs="仿宋_GB2312" w:hint="eastAsia"/>
                <w:sz w:val="24"/>
              </w:rPr>
            </w:pPr>
          </w:p>
        </w:tc>
      </w:tr>
      <w:tr w:rsidR="00D960B1" w:rsidTr="004C0BD6">
        <w:trPr>
          <w:trHeight w:val="397"/>
          <w:jc w:val="center"/>
        </w:trPr>
        <w:tc>
          <w:tcPr>
            <w:tcW w:w="366" w:type="pct"/>
          </w:tcPr>
          <w:p w:rsidR="00D960B1" w:rsidRDefault="00D960B1" w:rsidP="004C0BD6">
            <w:pPr>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2</w:t>
            </w:r>
          </w:p>
        </w:tc>
        <w:tc>
          <w:tcPr>
            <w:tcW w:w="3444" w:type="pct"/>
          </w:tcPr>
          <w:p w:rsidR="00D960B1" w:rsidRDefault="00D960B1" w:rsidP="004C0BD6">
            <w:pPr>
              <w:spacing w:line="320" w:lineRule="exact"/>
              <w:rPr>
                <w:rFonts w:ascii="仿宋_GB2312" w:eastAsia="仿宋_GB2312" w:hAnsi="仿宋_GB2312" w:cs="仿宋_GB2312" w:hint="eastAsia"/>
                <w:sz w:val="24"/>
              </w:rPr>
            </w:pPr>
          </w:p>
        </w:tc>
        <w:tc>
          <w:tcPr>
            <w:tcW w:w="1189" w:type="pct"/>
          </w:tcPr>
          <w:p w:rsidR="00D960B1" w:rsidRDefault="00D960B1" w:rsidP="004C0BD6">
            <w:pPr>
              <w:spacing w:line="320" w:lineRule="exact"/>
              <w:rPr>
                <w:rFonts w:ascii="仿宋_GB2312" w:eastAsia="仿宋_GB2312" w:hAnsi="仿宋_GB2312" w:cs="仿宋_GB2312" w:hint="eastAsia"/>
                <w:sz w:val="24"/>
              </w:rPr>
            </w:pPr>
          </w:p>
        </w:tc>
      </w:tr>
      <w:tr w:rsidR="00D960B1" w:rsidTr="004C0BD6">
        <w:trPr>
          <w:trHeight w:val="397"/>
          <w:jc w:val="center"/>
        </w:trPr>
        <w:tc>
          <w:tcPr>
            <w:tcW w:w="366" w:type="pct"/>
          </w:tcPr>
          <w:p w:rsidR="00D960B1" w:rsidRDefault="00D960B1" w:rsidP="004C0BD6">
            <w:pPr>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3</w:t>
            </w:r>
          </w:p>
        </w:tc>
        <w:tc>
          <w:tcPr>
            <w:tcW w:w="3444" w:type="pct"/>
          </w:tcPr>
          <w:p w:rsidR="00D960B1" w:rsidRDefault="00D960B1" w:rsidP="004C0BD6">
            <w:pPr>
              <w:spacing w:line="320" w:lineRule="exact"/>
              <w:rPr>
                <w:rFonts w:ascii="仿宋_GB2312" w:eastAsia="仿宋_GB2312" w:hAnsi="仿宋_GB2312" w:cs="仿宋_GB2312" w:hint="eastAsia"/>
                <w:sz w:val="24"/>
              </w:rPr>
            </w:pPr>
          </w:p>
        </w:tc>
        <w:tc>
          <w:tcPr>
            <w:tcW w:w="1189" w:type="pct"/>
          </w:tcPr>
          <w:p w:rsidR="00D960B1" w:rsidRDefault="00D960B1" w:rsidP="004C0BD6">
            <w:pPr>
              <w:spacing w:line="320" w:lineRule="exact"/>
              <w:rPr>
                <w:rFonts w:ascii="仿宋_GB2312" w:eastAsia="仿宋_GB2312" w:hAnsi="仿宋_GB2312" w:cs="仿宋_GB2312" w:hint="eastAsia"/>
                <w:sz w:val="24"/>
              </w:rPr>
            </w:pPr>
          </w:p>
        </w:tc>
      </w:tr>
      <w:tr w:rsidR="00D960B1" w:rsidTr="004C0BD6">
        <w:trPr>
          <w:trHeight w:val="397"/>
          <w:jc w:val="center"/>
        </w:trPr>
        <w:tc>
          <w:tcPr>
            <w:tcW w:w="366" w:type="pct"/>
          </w:tcPr>
          <w:p w:rsidR="00D960B1" w:rsidRDefault="00D960B1" w:rsidP="004C0BD6">
            <w:pPr>
              <w:pStyle w:val="TableText"/>
              <w:spacing w:line="32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position w:val="-5"/>
                <w:sz w:val="24"/>
                <w:szCs w:val="24"/>
              </w:rPr>
              <w:t>……</w:t>
            </w:r>
          </w:p>
        </w:tc>
        <w:tc>
          <w:tcPr>
            <w:tcW w:w="3444" w:type="pct"/>
          </w:tcPr>
          <w:p w:rsidR="00D960B1" w:rsidRDefault="00D960B1" w:rsidP="004C0BD6">
            <w:pPr>
              <w:spacing w:line="320" w:lineRule="exact"/>
              <w:rPr>
                <w:rFonts w:ascii="仿宋_GB2312" w:eastAsia="仿宋_GB2312" w:hAnsi="仿宋_GB2312" w:cs="仿宋_GB2312" w:hint="eastAsia"/>
                <w:sz w:val="24"/>
              </w:rPr>
            </w:pPr>
          </w:p>
        </w:tc>
        <w:tc>
          <w:tcPr>
            <w:tcW w:w="1189" w:type="pct"/>
          </w:tcPr>
          <w:p w:rsidR="00D960B1" w:rsidRDefault="00D960B1" w:rsidP="004C0BD6">
            <w:pPr>
              <w:spacing w:line="320" w:lineRule="exact"/>
              <w:rPr>
                <w:rFonts w:ascii="仿宋_GB2312" w:eastAsia="仿宋_GB2312" w:hAnsi="仿宋_GB2312" w:cs="仿宋_GB2312" w:hint="eastAsia"/>
                <w:sz w:val="24"/>
              </w:rPr>
            </w:pPr>
          </w:p>
        </w:tc>
      </w:tr>
      <w:tr w:rsidR="00D960B1" w:rsidTr="004C0BD6">
        <w:trPr>
          <w:trHeight w:val="340"/>
          <w:jc w:val="center"/>
        </w:trPr>
        <w:tc>
          <w:tcPr>
            <w:tcW w:w="5000" w:type="pct"/>
            <w:gridSpan w:val="3"/>
          </w:tcPr>
          <w:p w:rsidR="00D960B1" w:rsidRDefault="00D960B1" w:rsidP="004C0BD6">
            <w:pPr>
              <w:pStyle w:val="TableText"/>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pacing w:val="-2"/>
                <w:sz w:val="24"/>
                <w:szCs w:val="24"/>
              </w:rPr>
              <w:t>（七）其他</w:t>
            </w:r>
          </w:p>
        </w:tc>
      </w:tr>
      <w:tr w:rsidR="00D960B1" w:rsidTr="004C0BD6">
        <w:trPr>
          <w:trHeight w:val="340"/>
          <w:jc w:val="center"/>
        </w:trPr>
        <w:tc>
          <w:tcPr>
            <w:tcW w:w="366" w:type="pct"/>
          </w:tcPr>
          <w:p w:rsidR="00D960B1" w:rsidRDefault="00D960B1" w:rsidP="004C0BD6">
            <w:pPr>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lastRenderedPageBreak/>
              <w:t>1</w:t>
            </w:r>
          </w:p>
        </w:tc>
        <w:tc>
          <w:tcPr>
            <w:tcW w:w="3444" w:type="pct"/>
          </w:tcPr>
          <w:p w:rsidR="00D960B1" w:rsidRDefault="00D960B1" w:rsidP="004C0BD6">
            <w:pPr>
              <w:spacing w:line="320" w:lineRule="exact"/>
              <w:rPr>
                <w:rFonts w:ascii="仿宋_GB2312" w:eastAsia="仿宋_GB2312" w:hAnsi="仿宋_GB2312" w:cs="仿宋_GB2312" w:hint="eastAsia"/>
                <w:sz w:val="24"/>
              </w:rPr>
            </w:pPr>
          </w:p>
        </w:tc>
        <w:tc>
          <w:tcPr>
            <w:tcW w:w="1189" w:type="pct"/>
          </w:tcPr>
          <w:p w:rsidR="00D960B1" w:rsidRDefault="00D960B1" w:rsidP="004C0BD6">
            <w:pPr>
              <w:spacing w:line="320" w:lineRule="exact"/>
              <w:rPr>
                <w:rFonts w:ascii="仿宋_GB2312" w:eastAsia="仿宋_GB2312" w:hAnsi="仿宋_GB2312" w:cs="仿宋_GB2312" w:hint="eastAsia"/>
                <w:sz w:val="24"/>
              </w:rPr>
            </w:pPr>
          </w:p>
        </w:tc>
      </w:tr>
      <w:tr w:rsidR="00D960B1" w:rsidTr="004C0BD6">
        <w:trPr>
          <w:trHeight w:val="340"/>
          <w:jc w:val="center"/>
        </w:trPr>
        <w:tc>
          <w:tcPr>
            <w:tcW w:w="366" w:type="pct"/>
          </w:tcPr>
          <w:p w:rsidR="00D960B1" w:rsidRDefault="00D960B1" w:rsidP="004C0BD6">
            <w:pPr>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2</w:t>
            </w:r>
          </w:p>
        </w:tc>
        <w:tc>
          <w:tcPr>
            <w:tcW w:w="3444" w:type="pct"/>
          </w:tcPr>
          <w:p w:rsidR="00D960B1" w:rsidRDefault="00D960B1" w:rsidP="004C0BD6">
            <w:pPr>
              <w:spacing w:line="320" w:lineRule="exact"/>
              <w:rPr>
                <w:rFonts w:ascii="仿宋_GB2312" w:eastAsia="仿宋_GB2312" w:hAnsi="仿宋_GB2312" w:cs="仿宋_GB2312" w:hint="eastAsia"/>
                <w:sz w:val="24"/>
              </w:rPr>
            </w:pPr>
          </w:p>
        </w:tc>
        <w:tc>
          <w:tcPr>
            <w:tcW w:w="1189" w:type="pct"/>
          </w:tcPr>
          <w:p w:rsidR="00D960B1" w:rsidRDefault="00D960B1" w:rsidP="004C0BD6">
            <w:pPr>
              <w:spacing w:line="320" w:lineRule="exact"/>
              <w:rPr>
                <w:rFonts w:ascii="仿宋_GB2312" w:eastAsia="仿宋_GB2312" w:hAnsi="仿宋_GB2312" w:cs="仿宋_GB2312" w:hint="eastAsia"/>
                <w:sz w:val="24"/>
              </w:rPr>
            </w:pPr>
          </w:p>
        </w:tc>
      </w:tr>
      <w:tr w:rsidR="00D960B1" w:rsidTr="004C0BD6">
        <w:trPr>
          <w:trHeight w:val="340"/>
          <w:jc w:val="center"/>
        </w:trPr>
        <w:tc>
          <w:tcPr>
            <w:tcW w:w="366" w:type="pct"/>
          </w:tcPr>
          <w:p w:rsidR="00D960B1" w:rsidRDefault="00D960B1" w:rsidP="004C0BD6">
            <w:pPr>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3</w:t>
            </w:r>
          </w:p>
        </w:tc>
        <w:tc>
          <w:tcPr>
            <w:tcW w:w="3444" w:type="pct"/>
          </w:tcPr>
          <w:p w:rsidR="00D960B1" w:rsidRDefault="00D960B1" w:rsidP="004C0BD6">
            <w:pPr>
              <w:spacing w:line="320" w:lineRule="exact"/>
              <w:rPr>
                <w:rFonts w:ascii="仿宋_GB2312" w:eastAsia="仿宋_GB2312" w:hAnsi="仿宋_GB2312" w:cs="仿宋_GB2312" w:hint="eastAsia"/>
                <w:sz w:val="24"/>
              </w:rPr>
            </w:pPr>
          </w:p>
        </w:tc>
        <w:tc>
          <w:tcPr>
            <w:tcW w:w="1189" w:type="pct"/>
          </w:tcPr>
          <w:p w:rsidR="00D960B1" w:rsidRDefault="00D960B1" w:rsidP="004C0BD6">
            <w:pPr>
              <w:spacing w:line="320" w:lineRule="exact"/>
              <w:rPr>
                <w:rFonts w:ascii="仿宋_GB2312" w:eastAsia="仿宋_GB2312" w:hAnsi="仿宋_GB2312" w:cs="仿宋_GB2312" w:hint="eastAsia"/>
                <w:sz w:val="24"/>
              </w:rPr>
            </w:pPr>
          </w:p>
        </w:tc>
      </w:tr>
      <w:tr w:rsidR="00D960B1" w:rsidTr="004C0BD6">
        <w:trPr>
          <w:trHeight w:val="340"/>
          <w:jc w:val="center"/>
        </w:trPr>
        <w:tc>
          <w:tcPr>
            <w:tcW w:w="366" w:type="pct"/>
          </w:tcPr>
          <w:p w:rsidR="00D960B1" w:rsidRDefault="00D960B1" w:rsidP="004C0BD6">
            <w:pPr>
              <w:pStyle w:val="TableText"/>
              <w:spacing w:line="32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position w:val="-5"/>
                <w:sz w:val="24"/>
                <w:szCs w:val="24"/>
              </w:rPr>
              <w:t>……</w:t>
            </w:r>
          </w:p>
        </w:tc>
        <w:tc>
          <w:tcPr>
            <w:tcW w:w="3444" w:type="pct"/>
          </w:tcPr>
          <w:p w:rsidR="00D960B1" w:rsidRDefault="00D960B1" w:rsidP="004C0BD6">
            <w:pPr>
              <w:spacing w:line="320" w:lineRule="exact"/>
              <w:rPr>
                <w:rFonts w:ascii="仿宋_GB2312" w:eastAsia="仿宋_GB2312" w:hAnsi="仿宋_GB2312" w:cs="仿宋_GB2312" w:hint="eastAsia"/>
                <w:sz w:val="24"/>
              </w:rPr>
            </w:pPr>
          </w:p>
        </w:tc>
        <w:tc>
          <w:tcPr>
            <w:tcW w:w="1189" w:type="pct"/>
          </w:tcPr>
          <w:p w:rsidR="00D960B1" w:rsidRDefault="00D960B1" w:rsidP="004C0BD6">
            <w:pPr>
              <w:spacing w:line="320" w:lineRule="exact"/>
              <w:rPr>
                <w:rFonts w:ascii="仿宋_GB2312" w:eastAsia="仿宋_GB2312" w:hAnsi="仿宋_GB2312" w:cs="仿宋_GB2312" w:hint="eastAsia"/>
                <w:sz w:val="24"/>
              </w:rPr>
            </w:pPr>
          </w:p>
        </w:tc>
      </w:tr>
    </w:tbl>
    <w:p w:rsidR="00D960B1" w:rsidRDefault="00D960B1" w:rsidP="00D960B1">
      <w:pPr>
        <w:spacing w:line="600" w:lineRule="exact"/>
        <w:ind w:firstLineChars="200" w:firstLine="640"/>
        <w:rPr>
          <w:rStyle w:val="NormalCharacter"/>
          <w:rFonts w:ascii="仿宋_GB2312" w:eastAsia="仿宋_GB2312" w:hAnsi="华文中宋"/>
          <w:sz w:val="32"/>
          <w:szCs w:val="44"/>
        </w:rPr>
        <w:sectPr w:rsidR="00D960B1">
          <w:pgSz w:w="11906" w:h="16838"/>
          <w:pgMar w:top="1871" w:right="1531" w:bottom="1474" w:left="1531" w:header="851" w:footer="1134" w:gutter="0"/>
          <w:cols w:space="720"/>
          <w:docGrid w:type="lines" w:linePitch="312"/>
        </w:sectPr>
      </w:pPr>
    </w:p>
    <w:tbl>
      <w:tblPr>
        <w:tblStyle w:val="TableNormal"/>
        <w:tblW w:w="5000" w:type="pct"/>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tblPr>
      <w:tblGrid>
        <w:gridCol w:w="851"/>
        <w:gridCol w:w="1347"/>
        <w:gridCol w:w="1207"/>
        <w:gridCol w:w="1843"/>
        <w:gridCol w:w="3602"/>
      </w:tblGrid>
      <w:tr w:rsidR="00D960B1" w:rsidTr="004C0BD6">
        <w:trPr>
          <w:trHeight w:val="454"/>
        </w:trPr>
        <w:tc>
          <w:tcPr>
            <w:tcW w:w="5000" w:type="pct"/>
            <w:gridSpan w:val="5"/>
            <w:vAlign w:val="center"/>
          </w:tcPr>
          <w:p w:rsidR="00D960B1" w:rsidRDefault="00D960B1" w:rsidP="004C0BD6">
            <w:pPr>
              <w:pStyle w:val="TableText"/>
              <w:spacing w:line="320" w:lineRule="exact"/>
              <w:jc w:val="center"/>
              <w:rPr>
                <w:rFonts w:ascii="仿宋_GB2312" w:eastAsia="仿宋_GB2312" w:hAnsi="宋体" w:cs="宋体" w:hint="eastAsia"/>
                <w:sz w:val="24"/>
                <w:szCs w:val="24"/>
                <w:lang w:eastAsia="zh-CN"/>
              </w:rPr>
            </w:pPr>
            <w:r>
              <w:rPr>
                <w:rFonts w:ascii="仿宋_GB2312" w:eastAsia="仿宋_GB2312" w:hAnsi="宋体" w:cs="宋体" w:hint="eastAsia"/>
                <w:b/>
                <w:bCs/>
                <w:spacing w:val="-6"/>
                <w:sz w:val="24"/>
                <w:szCs w:val="24"/>
                <w:lang w:eastAsia="zh-CN"/>
              </w:rPr>
              <w:lastRenderedPageBreak/>
              <w:t>七、病原微生物实验活动范围</w:t>
            </w:r>
            <w:r>
              <w:rPr>
                <w:rFonts w:ascii="仿宋_GB2312" w:eastAsia="仿宋_GB2312" w:hAnsi="宋体" w:cs="宋体" w:hint="eastAsia"/>
                <w:b/>
                <w:bCs/>
                <w:spacing w:val="-6"/>
                <w:sz w:val="24"/>
                <w:szCs w:val="24"/>
                <w:vertAlign w:val="superscript"/>
                <w:lang w:eastAsia="zh-CN"/>
              </w:rPr>
              <w:t>16</w:t>
            </w:r>
          </w:p>
        </w:tc>
      </w:tr>
      <w:tr w:rsidR="00D960B1" w:rsidTr="004C0BD6">
        <w:trPr>
          <w:trHeight w:val="454"/>
        </w:trPr>
        <w:tc>
          <w:tcPr>
            <w:tcW w:w="481" w:type="pct"/>
            <w:vAlign w:val="center"/>
          </w:tcPr>
          <w:p w:rsidR="00D960B1" w:rsidRDefault="00D960B1" w:rsidP="004C0BD6">
            <w:pPr>
              <w:pStyle w:val="TableText"/>
              <w:spacing w:line="32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pacing w:val="-4"/>
                <w:sz w:val="24"/>
                <w:szCs w:val="24"/>
              </w:rPr>
              <w:t>序号</w:t>
            </w:r>
          </w:p>
        </w:tc>
        <w:tc>
          <w:tcPr>
            <w:tcW w:w="761" w:type="pct"/>
            <w:vAlign w:val="center"/>
          </w:tcPr>
          <w:p w:rsidR="00D960B1" w:rsidRDefault="00D960B1" w:rsidP="004C0BD6">
            <w:pPr>
              <w:pStyle w:val="TableText"/>
              <w:spacing w:line="32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pacing w:val="-3"/>
                <w:sz w:val="24"/>
                <w:szCs w:val="24"/>
              </w:rPr>
              <w:t>病原微生物</w:t>
            </w:r>
          </w:p>
        </w:tc>
        <w:tc>
          <w:tcPr>
            <w:tcW w:w="682" w:type="pct"/>
            <w:vAlign w:val="center"/>
          </w:tcPr>
          <w:p w:rsidR="00D960B1" w:rsidRDefault="00D960B1" w:rsidP="004C0BD6">
            <w:pPr>
              <w:pStyle w:val="TableText"/>
              <w:spacing w:line="32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pacing w:val="-5"/>
                <w:sz w:val="24"/>
                <w:szCs w:val="24"/>
              </w:rPr>
              <w:t>危害</w:t>
            </w:r>
            <w:r>
              <w:rPr>
                <w:rFonts w:ascii="仿宋_GB2312" w:eastAsia="仿宋_GB2312" w:hAnsi="仿宋_GB2312" w:cs="仿宋_GB2312" w:hint="eastAsia"/>
                <w:spacing w:val="-7"/>
                <w:sz w:val="24"/>
                <w:szCs w:val="24"/>
              </w:rPr>
              <w:t>程度</w:t>
            </w:r>
          </w:p>
          <w:p w:rsidR="00D960B1" w:rsidRDefault="00D960B1" w:rsidP="004C0BD6">
            <w:pPr>
              <w:pStyle w:val="TableText"/>
              <w:spacing w:line="32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pacing w:val="-6"/>
                <w:sz w:val="24"/>
                <w:szCs w:val="24"/>
              </w:rPr>
              <w:t>分类</w:t>
            </w:r>
          </w:p>
        </w:tc>
        <w:tc>
          <w:tcPr>
            <w:tcW w:w="1041" w:type="pct"/>
            <w:vAlign w:val="center"/>
          </w:tcPr>
          <w:p w:rsidR="00D960B1" w:rsidRDefault="00D960B1" w:rsidP="004C0BD6">
            <w:pPr>
              <w:pStyle w:val="TableText"/>
              <w:spacing w:line="32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pacing w:val="-4"/>
                <w:sz w:val="24"/>
                <w:szCs w:val="24"/>
              </w:rPr>
              <w:t>实验活动类型</w:t>
            </w:r>
          </w:p>
        </w:tc>
        <w:tc>
          <w:tcPr>
            <w:tcW w:w="2035" w:type="pct"/>
            <w:vAlign w:val="center"/>
          </w:tcPr>
          <w:p w:rsidR="00D960B1" w:rsidRDefault="00D960B1" w:rsidP="004C0BD6">
            <w:pPr>
              <w:pStyle w:val="TableText"/>
              <w:spacing w:line="32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pacing w:val="-3"/>
                <w:sz w:val="24"/>
                <w:szCs w:val="24"/>
              </w:rPr>
              <w:t>实验活动简要概述</w:t>
            </w:r>
          </w:p>
        </w:tc>
      </w:tr>
      <w:tr w:rsidR="00D960B1" w:rsidTr="004C0BD6">
        <w:trPr>
          <w:trHeight w:val="567"/>
        </w:trPr>
        <w:tc>
          <w:tcPr>
            <w:tcW w:w="481" w:type="pct"/>
          </w:tcPr>
          <w:p w:rsidR="00D960B1" w:rsidRDefault="00D960B1" w:rsidP="004C0BD6">
            <w:pPr>
              <w:spacing w:line="320" w:lineRule="exact"/>
              <w:rPr>
                <w:rFonts w:ascii="仿宋_GB2312" w:eastAsia="仿宋_GB2312" w:hAnsi="仿宋_GB2312" w:cs="仿宋_GB2312" w:hint="eastAsia"/>
                <w:sz w:val="24"/>
              </w:rPr>
            </w:pPr>
          </w:p>
        </w:tc>
        <w:tc>
          <w:tcPr>
            <w:tcW w:w="761" w:type="pct"/>
            <w:vAlign w:val="center"/>
          </w:tcPr>
          <w:p w:rsidR="00D960B1" w:rsidRDefault="00D960B1" w:rsidP="004C0BD6">
            <w:pPr>
              <w:spacing w:line="320" w:lineRule="exact"/>
              <w:jc w:val="center"/>
              <w:rPr>
                <w:rFonts w:ascii="仿宋_GB2312" w:eastAsia="仿宋_GB2312" w:hAnsi="仿宋_GB2312" w:cs="仿宋_GB2312" w:hint="eastAsia"/>
                <w:sz w:val="24"/>
              </w:rPr>
            </w:pPr>
          </w:p>
        </w:tc>
        <w:tc>
          <w:tcPr>
            <w:tcW w:w="682" w:type="pct"/>
            <w:vAlign w:val="center"/>
          </w:tcPr>
          <w:p w:rsidR="00D960B1" w:rsidRDefault="00D960B1" w:rsidP="004C0BD6">
            <w:pPr>
              <w:spacing w:line="320" w:lineRule="exact"/>
              <w:jc w:val="center"/>
              <w:rPr>
                <w:rFonts w:ascii="仿宋_GB2312" w:eastAsia="仿宋_GB2312" w:hAnsi="仿宋_GB2312" w:cs="仿宋_GB2312" w:hint="eastAsia"/>
                <w:sz w:val="24"/>
              </w:rPr>
            </w:pPr>
          </w:p>
        </w:tc>
        <w:tc>
          <w:tcPr>
            <w:tcW w:w="1041" w:type="pct"/>
            <w:vAlign w:val="center"/>
          </w:tcPr>
          <w:p w:rsidR="00D960B1" w:rsidRDefault="00D960B1" w:rsidP="004C0BD6">
            <w:pPr>
              <w:spacing w:line="320" w:lineRule="exact"/>
              <w:jc w:val="center"/>
              <w:rPr>
                <w:rFonts w:ascii="仿宋_GB2312" w:eastAsia="仿宋_GB2312" w:hAnsi="仿宋_GB2312" w:cs="仿宋_GB2312" w:hint="eastAsia"/>
                <w:sz w:val="24"/>
              </w:rPr>
            </w:pPr>
          </w:p>
        </w:tc>
        <w:tc>
          <w:tcPr>
            <w:tcW w:w="2035" w:type="pct"/>
            <w:vAlign w:val="center"/>
          </w:tcPr>
          <w:p w:rsidR="00D960B1" w:rsidRDefault="00D960B1" w:rsidP="004C0BD6">
            <w:pPr>
              <w:spacing w:line="320" w:lineRule="exact"/>
              <w:jc w:val="center"/>
              <w:rPr>
                <w:rFonts w:ascii="仿宋_GB2312" w:eastAsia="仿宋_GB2312" w:hAnsi="仿宋_GB2312" w:cs="仿宋_GB2312" w:hint="eastAsia"/>
                <w:sz w:val="24"/>
              </w:rPr>
            </w:pPr>
          </w:p>
        </w:tc>
      </w:tr>
      <w:tr w:rsidR="00D960B1" w:rsidTr="004C0BD6">
        <w:trPr>
          <w:trHeight w:val="567"/>
        </w:trPr>
        <w:tc>
          <w:tcPr>
            <w:tcW w:w="481" w:type="pct"/>
          </w:tcPr>
          <w:p w:rsidR="00D960B1" w:rsidRDefault="00D960B1" w:rsidP="004C0BD6">
            <w:pPr>
              <w:spacing w:line="320" w:lineRule="exact"/>
              <w:rPr>
                <w:rFonts w:ascii="仿宋_GB2312" w:eastAsia="仿宋_GB2312" w:hAnsi="仿宋_GB2312" w:cs="仿宋_GB2312" w:hint="eastAsia"/>
                <w:sz w:val="24"/>
              </w:rPr>
            </w:pPr>
          </w:p>
        </w:tc>
        <w:tc>
          <w:tcPr>
            <w:tcW w:w="761" w:type="pct"/>
            <w:vAlign w:val="center"/>
          </w:tcPr>
          <w:p w:rsidR="00D960B1" w:rsidRDefault="00D960B1" w:rsidP="004C0BD6">
            <w:pPr>
              <w:spacing w:line="320" w:lineRule="exact"/>
              <w:jc w:val="center"/>
              <w:rPr>
                <w:rFonts w:ascii="仿宋_GB2312" w:eastAsia="仿宋_GB2312" w:hAnsi="仿宋_GB2312" w:cs="仿宋_GB2312" w:hint="eastAsia"/>
                <w:sz w:val="24"/>
              </w:rPr>
            </w:pPr>
          </w:p>
        </w:tc>
        <w:tc>
          <w:tcPr>
            <w:tcW w:w="682" w:type="pct"/>
            <w:vAlign w:val="center"/>
          </w:tcPr>
          <w:p w:rsidR="00D960B1" w:rsidRDefault="00D960B1" w:rsidP="004C0BD6">
            <w:pPr>
              <w:spacing w:line="320" w:lineRule="exact"/>
              <w:jc w:val="center"/>
              <w:rPr>
                <w:rFonts w:ascii="仿宋_GB2312" w:eastAsia="仿宋_GB2312" w:hAnsi="仿宋_GB2312" w:cs="仿宋_GB2312" w:hint="eastAsia"/>
                <w:sz w:val="24"/>
              </w:rPr>
            </w:pPr>
          </w:p>
        </w:tc>
        <w:tc>
          <w:tcPr>
            <w:tcW w:w="1041" w:type="pct"/>
            <w:vAlign w:val="center"/>
          </w:tcPr>
          <w:p w:rsidR="00D960B1" w:rsidRDefault="00D960B1" w:rsidP="004C0BD6">
            <w:pPr>
              <w:spacing w:line="320" w:lineRule="exact"/>
              <w:jc w:val="center"/>
              <w:rPr>
                <w:rFonts w:ascii="仿宋_GB2312" w:eastAsia="仿宋_GB2312" w:hAnsi="仿宋_GB2312" w:cs="仿宋_GB2312" w:hint="eastAsia"/>
                <w:sz w:val="24"/>
              </w:rPr>
            </w:pPr>
          </w:p>
        </w:tc>
        <w:tc>
          <w:tcPr>
            <w:tcW w:w="2035" w:type="pct"/>
            <w:vAlign w:val="center"/>
          </w:tcPr>
          <w:p w:rsidR="00D960B1" w:rsidRDefault="00D960B1" w:rsidP="004C0BD6">
            <w:pPr>
              <w:spacing w:line="320" w:lineRule="exact"/>
              <w:jc w:val="center"/>
              <w:rPr>
                <w:rFonts w:ascii="仿宋_GB2312" w:eastAsia="仿宋_GB2312" w:hAnsi="仿宋_GB2312" w:cs="仿宋_GB2312" w:hint="eastAsia"/>
                <w:sz w:val="24"/>
              </w:rPr>
            </w:pPr>
          </w:p>
        </w:tc>
      </w:tr>
      <w:tr w:rsidR="00D960B1" w:rsidTr="004C0BD6">
        <w:trPr>
          <w:trHeight w:val="567"/>
        </w:trPr>
        <w:tc>
          <w:tcPr>
            <w:tcW w:w="481" w:type="pct"/>
          </w:tcPr>
          <w:p w:rsidR="00D960B1" w:rsidRDefault="00D960B1" w:rsidP="004C0BD6">
            <w:pPr>
              <w:spacing w:line="320" w:lineRule="exact"/>
              <w:rPr>
                <w:rFonts w:ascii="仿宋_GB2312" w:eastAsia="仿宋_GB2312" w:hAnsi="仿宋_GB2312" w:cs="仿宋_GB2312" w:hint="eastAsia"/>
                <w:sz w:val="24"/>
              </w:rPr>
            </w:pPr>
          </w:p>
        </w:tc>
        <w:tc>
          <w:tcPr>
            <w:tcW w:w="761" w:type="pct"/>
            <w:vAlign w:val="center"/>
          </w:tcPr>
          <w:p w:rsidR="00D960B1" w:rsidRDefault="00D960B1" w:rsidP="004C0BD6">
            <w:pPr>
              <w:spacing w:line="320" w:lineRule="exact"/>
              <w:jc w:val="center"/>
              <w:rPr>
                <w:rFonts w:ascii="仿宋_GB2312" w:eastAsia="仿宋_GB2312" w:hAnsi="仿宋_GB2312" w:cs="仿宋_GB2312" w:hint="eastAsia"/>
                <w:sz w:val="24"/>
              </w:rPr>
            </w:pPr>
          </w:p>
        </w:tc>
        <w:tc>
          <w:tcPr>
            <w:tcW w:w="682" w:type="pct"/>
            <w:vAlign w:val="center"/>
          </w:tcPr>
          <w:p w:rsidR="00D960B1" w:rsidRDefault="00D960B1" w:rsidP="004C0BD6">
            <w:pPr>
              <w:spacing w:line="320" w:lineRule="exact"/>
              <w:jc w:val="center"/>
              <w:rPr>
                <w:rFonts w:ascii="仿宋_GB2312" w:eastAsia="仿宋_GB2312" w:hAnsi="仿宋_GB2312" w:cs="仿宋_GB2312" w:hint="eastAsia"/>
                <w:sz w:val="24"/>
              </w:rPr>
            </w:pPr>
          </w:p>
        </w:tc>
        <w:tc>
          <w:tcPr>
            <w:tcW w:w="1041" w:type="pct"/>
            <w:vAlign w:val="center"/>
          </w:tcPr>
          <w:p w:rsidR="00D960B1" w:rsidRDefault="00D960B1" w:rsidP="004C0BD6">
            <w:pPr>
              <w:spacing w:line="320" w:lineRule="exact"/>
              <w:jc w:val="center"/>
              <w:rPr>
                <w:rFonts w:ascii="仿宋_GB2312" w:eastAsia="仿宋_GB2312" w:hAnsi="仿宋_GB2312" w:cs="仿宋_GB2312" w:hint="eastAsia"/>
                <w:sz w:val="24"/>
              </w:rPr>
            </w:pPr>
          </w:p>
        </w:tc>
        <w:tc>
          <w:tcPr>
            <w:tcW w:w="2035" w:type="pct"/>
            <w:vAlign w:val="center"/>
          </w:tcPr>
          <w:p w:rsidR="00D960B1" w:rsidRDefault="00D960B1" w:rsidP="004C0BD6">
            <w:pPr>
              <w:spacing w:line="320" w:lineRule="exact"/>
              <w:jc w:val="center"/>
              <w:rPr>
                <w:rFonts w:ascii="仿宋_GB2312" w:eastAsia="仿宋_GB2312" w:hAnsi="仿宋_GB2312" w:cs="仿宋_GB2312" w:hint="eastAsia"/>
                <w:sz w:val="24"/>
              </w:rPr>
            </w:pPr>
          </w:p>
        </w:tc>
      </w:tr>
      <w:tr w:rsidR="00D960B1" w:rsidTr="004C0BD6">
        <w:trPr>
          <w:trHeight w:val="567"/>
        </w:trPr>
        <w:tc>
          <w:tcPr>
            <w:tcW w:w="481" w:type="pct"/>
          </w:tcPr>
          <w:p w:rsidR="00D960B1" w:rsidRDefault="00D960B1" w:rsidP="004C0BD6">
            <w:pPr>
              <w:spacing w:line="320" w:lineRule="exact"/>
              <w:rPr>
                <w:rFonts w:ascii="仿宋_GB2312" w:eastAsia="仿宋_GB2312" w:hAnsi="仿宋_GB2312" w:cs="仿宋_GB2312" w:hint="eastAsia"/>
                <w:sz w:val="24"/>
              </w:rPr>
            </w:pPr>
          </w:p>
        </w:tc>
        <w:tc>
          <w:tcPr>
            <w:tcW w:w="761" w:type="pct"/>
            <w:vAlign w:val="center"/>
          </w:tcPr>
          <w:p w:rsidR="00D960B1" w:rsidRDefault="00D960B1" w:rsidP="004C0BD6">
            <w:pPr>
              <w:spacing w:line="320" w:lineRule="exact"/>
              <w:jc w:val="center"/>
              <w:rPr>
                <w:rFonts w:ascii="仿宋_GB2312" w:eastAsia="仿宋_GB2312" w:hAnsi="仿宋_GB2312" w:cs="仿宋_GB2312" w:hint="eastAsia"/>
                <w:sz w:val="24"/>
              </w:rPr>
            </w:pPr>
          </w:p>
        </w:tc>
        <w:tc>
          <w:tcPr>
            <w:tcW w:w="682" w:type="pct"/>
            <w:vAlign w:val="center"/>
          </w:tcPr>
          <w:p w:rsidR="00D960B1" w:rsidRDefault="00D960B1" w:rsidP="004C0BD6">
            <w:pPr>
              <w:spacing w:line="320" w:lineRule="exact"/>
              <w:jc w:val="center"/>
              <w:rPr>
                <w:rFonts w:ascii="仿宋_GB2312" w:eastAsia="仿宋_GB2312" w:hAnsi="仿宋_GB2312" w:cs="仿宋_GB2312" w:hint="eastAsia"/>
                <w:sz w:val="24"/>
              </w:rPr>
            </w:pPr>
          </w:p>
        </w:tc>
        <w:tc>
          <w:tcPr>
            <w:tcW w:w="1041" w:type="pct"/>
            <w:vAlign w:val="center"/>
          </w:tcPr>
          <w:p w:rsidR="00D960B1" w:rsidRDefault="00D960B1" w:rsidP="004C0BD6">
            <w:pPr>
              <w:spacing w:line="320" w:lineRule="exact"/>
              <w:jc w:val="center"/>
              <w:rPr>
                <w:rFonts w:ascii="仿宋_GB2312" w:eastAsia="仿宋_GB2312" w:hAnsi="仿宋_GB2312" w:cs="仿宋_GB2312" w:hint="eastAsia"/>
                <w:sz w:val="24"/>
              </w:rPr>
            </w:pPr>
          </w:p>
        </w:tc>
        <w:tc>
          <w:tcPr>
            <w:tcW w:w="2035" w:type="pct"/>
            <w:vAlign w:val="center"/>
          </w:tcPr>
          <w:p w:rsidR="00D960B1" w:rsidRDefault="00D960B1" w:rsidP="004C0BD6">
            <w:pPr>
              <w:spacing w:line="320" w:lineRule="exact"/>
              <w:jc w:val="center"/>
              <w:rPr>
                <w:rFonts w:ascii="仿宋_GB2312" w:eastAsia="仿宋_GB2312" w:hAnsi="仿宋_GB2312" w:cs="仿宋_GB2312" w:hint="eastAsia"/>
                <w:sz w:val="24"/>
              </w:rPr>
            </w:pPr>
          </w:p>
        </w:tc>
      </w:tr>
      <w:tr w:rsidR="00D960B1" w:rsidTr="004C0BD6">
        <w:trPr>
          <w:trHeight w:val="567"/>
        </w:trPr>
        <w:tc>
          <w:tcPr>
            <w:tcW w:w="481" w:type="pct"/>
          </w:tcPr>
          <w:p w:rsidR="00D960B1" w:rsidRDefault="00D960B1" w:rsidP="004C0BD6">
            <w:pPr>
              <w:spacing w:line="320" w:lineRule="exact"/>
              <w:rPr>
                <w:rFonts w:ascii="仿宋_GB2312" w:eastAsia="仿宋_GB2312" w:hAnsi="仿宋_GB2312" w:cs="仿宋_GB2312" w:hint="eastAsia"/>
                <w:sz w:val="24"/>
              </w:rPr>
            </w:pPr>
          </w:p>
        </w:tc>
        <w:tc>
          <w:tcPr>
            <w:tcW w:w="761" w:type="pct"/>
            <w:vAlign w:val="center"/>
          </w:tcPr>
          <w:p w:rsidR="00D960B1" w:rsidRDefault="00D960B1" w:rsidP="004C0BD6">
            <w:pPr>
              <w:spacing w:line="320" w:lineRule="exact"/>
              <w:jc w:val="center"/>
              <w:rPr>
                <w:rFonts w:ascii="仿宋_GB2312" w:eastAsia="仿宋_GB2312" w:hAnsi="仿宋_GB2312" w:cs="仿宋_GB2312" w:hint="eastAsia"/>
                <w:sz w:val="24"/>
              </w:rPr>
            </w:pPr>
          </w:p>
        </w:tc>
        <w:tc>
          <w:tcPr>
            <w:tcW w:w="682" w:type="pct"/>
            <w:vAlign w:val="center"/>
          </w:tcPr>
          <w:p w:rsidR="00D960B1" w:rsidRDefault="00D960B1" w:rsidP="004C0BD6">
            <w:pPr>
              <w:spacing w:line="320" w:lineRule="exact"/>
              <w:jc w:val="center"/>
              <w:rPr>
                <w:rFonts w:ascii="仿宋_GB2312" w:eastAsia="仿宋_GB2312" w:hAnsi="仿宋_GB2312" w:cs="仿宋_GB2312" w:hint="eastAsia"/>
                <w:sz w:val="24"/>
              </w:rPr>
            </w:pPr>
          </w:p>
        </w:tc>
        <w:tc>
          <w:tcPr>
            <w:tcW w:w="1041" w:type="pct"/>
            <w:vAlign w:val="center"/>
          </w:tcPr>
          <w:p w:rsidR="00D960B1" w:rsidRDefault="00D960B1" w:rsidP="004C0BD6">
            <w:pPr>
              <w:spacing w:line="320" w:lineRule="exact"/>
              <w:jc w:val="center"/>
              <w:rPr>
                <w:rFonts w:ascii="仿宋_GB2312" w:eastAsia="仿宋_GB2312" w:hAnsi="仿宋_GB2312" w:cs="仿宋_GB2312" w:hint="eastAsia"/>
                <w:sz w:val="24"/>
              </w:rPr>
            </w:pPr>
          </w:p>
        </w:tc>
        <w:tc>
          <w:tcPr>
            <w:tcW w:w="2035" w:type="pct"/>
            <w:vAlign w:val="center"/>
          </w:tcPr>
          <w:p w:rsidR="00D960B1" w:rsidRDefault="00D960B1" w:rsidP="004C0BD6">
            <w:pPr>
              <w:spacing w:line="320" w:lineRule="exact"/>
              <w:jc w:val="center"/>
              <w:rPr>
                <w:rFonts w:ascii="仿宋_GB2312" w:eastAsia="仿宋_GB2312" w:hAnsi="仿宋_GB2312" w:cs="仿宋_GB2312" w:hint="eastAsia"/>
                <w:sz w:val="24"/>
              </w:rPr>
            </w:pPr>
          </w:p>
        </w:tc>
      </w:tr>
      <w:tr w:rsidR="00D960B1" w:rsidTr="004C0BD6">
        <w:trPr>
          <w:trHeight w:val="567"/>
        </w:trPr>
        <w:tc>
          <w:tcPr>
            <w:tcW w:w="481" w:type="pct"/>
          </w:tcPr>
          <w:p w:rsidR="00D960B1" w:rsidRDefault="00D960B1" w:rsidP="004C0BD6">
            <w:pPr>
              <w:spacing w:line="320" w:lineRule="exact"/>
              <w:rPr>
                <w:rFonts w:ascii="仿宋_GB2312" w:eastAsia="仿宋_GB2312" w:hAnsi="仿宋_GB2312" w:cs="仿宋_GB2312" w:hint="eastAsia"/>
                <w:sz w:val="24"/>
              </w:rPr>
            </w:pPr>
          </w:p>
        </w:tc>
        <w:tc>
          <w:tcPr>
            <w:tcW w:w="761" w:type="pct"/>
            <w:vAlign w:val="center"/>
          </w:tcPr>
          <w:p w:rsidR="00D960B1" w:rsidRDefault="00D960B1" w:rsidP="004C0BD6">
            <w:pPr>
              <w:spacing w:line="320" w:lineRule="exact"/>
              <w:jc w:val="center"/>
              <w:rPr>
                <w:rFonts w:ascii="仿宋_GB2312" w:eastAsia="仿宋_GB2312" w:hAnsi="仿宋_GB2312" w:cs="仿宋_GB2312" w:hint="eastAsia"/>
                <w:sz w:val="24"/>
              </w:rPr>
            </w:pPr>
          </w:p>
        </w:tc>
        <w:tc>
          <w:tcPr>
            <w:tcW w:w="682" w:type="pct"/>
            <w:vAlign w:val="center"/>
          </w:tcPr>
          <w:p w:rsidR="00D960B1" w:rsidRDefault="00D960B1" w:rsidP="004C0BD6">
            <w:pPr>
              <w:spacing w:line="320" w:lineRule="exact"/>
              <w:jc w:val="center"/>
              <w:rPr>
                <w:rFonts w:ascii="仿宋_GB2312" w:eastAsia="仿宋_GB2312" w:hAnsi="仿宋_GB2312" w:cs="仿宋_GB2312" w:hint="eastAsia"/>
                <w:sz w:val="24"/>
              </w:rPr>
            </w:pPr>
          </w:p>
        </w:tc>
        <w:tc>
          <w:tcPr>
            <w:tcW w:w="1041" w:type="pct"/>
            <w:vAlign w:val="center"/>
          </w:tcPr>
          <w:p w:rsidR="00D960B1" w:rsidRDefault="00D960B1" w:rsidP="004C0BD6">
            <w:pPr>
              <w:spacing w:line="320" w:lineRule="exact"/>
              <w:jc w:val="center"/>
              <w:rPr>
                <w:rFonts w:ascii="仿宋_GB2312" w:eastAsia="仿宋_GB2312" w:hAnsi="仿宋_GB2312" w:cs="仿宋_GB2312" w:hint="eastAsia"/>
                <w:sz w:val="24"/>
              </w:rPr>
            </w:pPr>
          </w:p>
        </w:tc>
        <w:tc>
          <w:tcPr>
            <w:tcW w:w="2035" w:type="pct"/>
            <w:vAlign w:val="center"/>
          </w:tcPr>
          <w:p w:rsidR="00D960B1" w:rsidRDefault="00D960B1" w:rsidP="004C0BD6">
            <w:pPr>
              <w:spacing w:line="320" w:lineRule="exact"/>
              <w:jc w:val="center"/>
              <w:rPr>
                <w:rFonts w:ascii="仿宋_GB2312" w:eastAsia="仿宋_GB2312" w:hAnsi="仿宋_GB2312" w:cs="仿宋_GB2312" w:hint="eastAsia"/>
                <w:sz w:val="24"/>
              </w:rPr>
            </w:pPr>
          </w:p>
        </w:tc>
      </w:tr>
      <w:tr w:rsidR="00D960B1" w:rsidTr="004C0BD6">
        <w:trPr>
          <w:trHeight w:val="567"/>
        </w:trPr>
        <w:tc>
          <w:tcPr>
            <w:tcW w:w="481" w:type="pct"/>
          </w:tcPr>
          <w:p w:rsidR="00D960B1" w:rsidRDefault="00D960B1" w:rsidP="004C0BD6">
            <w:pPr>
              <w:spacing w:line="320" w:lineRule="exact"/>
              <w:rPr>
                <w:rFonts w:ascii="仿宋_GB2312" w:eastAsia="仿宋_GB2312" w:hAnsi="仿宋_GB2312" w:cs="仿宋_GB2312" w:hint="eastAsia"/>
                <w:sz w:val="24"/>
              </w:rPr>
            </w:pPr>
          </w:p>
        </w:tc>
        <w:tc>
          <w:tcPr>
            <w:tcW w:w="761" w:type="pct"/>
            <w:vAlign w:val="center"/>
          </w:tcPr>
          <w:p w:rsidR="00D960B1" w:rsidRDefault="00D960B1" w:rsidP="004C0BD6">
            <w:pPr>
              <w:spacing w:line="320" w:lineRule="exact"/>
              <w:jc w:val="center"/>
              <w:rPr>
                <w:rFonts w:ascii="仿宋_GB2312" w:eastAsia="仿宋_GB2312" w:hAnsi="仿宋_GB2312" w:cs="仿宋_GB2312" w:hint="eastAsia"/>
                <w:sz w:val="24"/>
              </w:rPr>
            </w:pPr>
          </w:p>
        </w:tc>
        <w:tc>
          <w:tcPr>
            <w:tcW w:w="682" w:type="pct"/>
            <w:vAlign w:val="center"/>
          </w:tcPr>
          <w:p w:rsidR="00D960B1" w:rsidRDefault="00D960B1" w:rsidP="004C0BD6">
            <w:pPr>
              <w:spacing w:line="320" w:lineRule="exact"/>
              <w:jc w:val="center"/>
              <w:rPr>
                <w:rFonts w:ascii="仿宋_GB2312" w:eastAsia="仿宋_GB2312" w:hAnsi="仿宋_GB2312" w:cs="仿宋_GB2312" w:hint="eastAsia"/>
                <w:sz w:val="24"/>
              </w:rPr>
            </w:pPr>
          </w:p>
        </w:tc>
        <w:tc>
          <w:tcPr>
            <w:tcW w:w="1041" w:type="pct"/>
            <w:vAlign w:val="center"/>
          </w:tcPr>
          <w:p w:rsidR="00D960B1" w:rsidRDefault="00D960B1" w:rsidP="004C0BD6">
            <w:pPr>
              <w:spacing w:line="320" w:lineRule="exact"/>
              <w:jc w:val="center"/>
              <w:rPr>
                <w:rFonts w:ascii="仿宋_GB2312" w:eastAsia="仿宋_GB2312" w:hAnsi="仿宋_GB2312" w:cs="仿宋_GB2312" w:hint="eastAsia"/>
                <w:sz w:val="24"/>
              </w:rPr>
            </w:pPr>
          </w:p>
        </w:tc>
        <w:tc>
          <w:tcPr>
            <w:tcW w:w="2035" w:type="pct"/>
            <w:vAlign w:val="center"/>
          </w:tcPr>
          <w:p w:rsidR="00D960B1" w:rsidRDefault="00D960B1" w:rsidP="004C0BD6">
            <w:pPr>
              <w:spacing w:line="320" w:lineRule="exact"/>
              <w:jc w:val="center"/>
              <w:rPr>
                <w:rFonts w:ascii="仿宋_GB2312" w:eastAsia="仿宋_GB2312" w:hAnsi="仿宋_GB2312" w:cs="仿宋_GB2312" w:hint="eastAsia"/>
                <w:sz w:val="24"/>
              </w:rPr>
            </w:pPr>
          </w:p>
        </w:tc>
      </w:tr>
      <w:tr w:rsidR="00D960B1" w:rsidTr="004C0BD6">
        <w:trPr>
          <w:trHeight w:val="567"/>
        </w:trPr>
        <w:tc>
          <w:tcPr>
            <w:tcW w:w="481" w:type="pct"/>
          </w:tcPr>
          <w:p w:rsidR="00D960B1" w:rsidRDefault="00D960B1" w:rsidP="004C0BD6">
            <w:pPr>
              <w:spacing w:line="320" w:lineRule="exact"/>
              <w:rPr>
                <w:rFonts w:ascii="仿宋_GB2312" w:eastAsia="仿宋_GB2312" w:hAnsi="仿宋_GB2312" w:cs="仿宋_GB2312" w:hint="eastAsia"/>
                <w:sz w:val="24"/>
              </w:rPr>
            </w:pPr>
          </w:p>
        </w:tc>
        <w:tc>
          <w:tcPr>
            <w:tcW w:w="761" w:type="pct"/>
            <w:vAlign w:val="center"/>
          </w:tcPr>
          <w:p w:rsidR="00D960B1" w:rsidRDefault="00D960B1" w:rsidP="004C0BD6">
            <w:pPr>
              <w:spacing w:line="320" w:lineRule="exact"/>
              <w:jc w:val="center"/>
              <w:rPr>
                <w:rFonts w:ascii="仿宋_GB2312" w:eastAsia="仿宋_GB2312" w:hAnsi="仿宋_GB2312" w:cs="仿宋_GB2312" w:hint="eastAsia"/>
                <w:sz w:val="24"/>
              </w:rPr>
            </w:pPr>
          </w:p>
        </w:tc>
        <w:tc>
          <w:tcPr>
            <w:tcW w:w="682" w:type="pct"/>
            <w:vAlign w:val="center"/>
          </w:tcPr>
          <w:p w:rsidR="00D960B1" w:rsidRDefault="00D960B1" w:rsidP="004C0BD6">
            <w:pPr>
              <w:spacing w:line="320" w:lineRule="exact"/>
              <w:jc w:val="center"/>
              <w:rPr>
                <w:rFonts w:ascii="仿宋_GB2312" w:eastAsia="仿宋_GB2312" w:hAnsi="仿宋_GB2312" w:cs="仿宋_GB2312" w:hint="eastAsia"/>
                <w:sz w:val="24"/>
              </w:rPr>
            </w:pPr>
          </w:p>
        </w:tc>
        <w:tc>
          <w:tcPr>
            <w:tcW w:w="1041" w:type="pct"/>
            <w:vAlign w:val="center"/>
          </w:tcPr>
          <w:p w:rsidR="00D960B1" w:rsidRDefault="00D960B1" w:rsidP="004C0BD6">
            <w:pPr>
              <w:spacing w:line="320" w:lineRule="exact"/>
              <w:jc w:val="center"/>
              <w:rPr>
                <w:rFonts w:ascii="仿宋_GB2312" w:eastAsia="仿宋_GB2312" w:hAnsi="仿宋_GB2312" w:cs="仿宋_GB2312" w:hint="eastAsia"/>
                <w:sz w:val="24"/>
              </w:rPr>
            </w:pPr>
          </w:p>
        </w:tc>
        <w:tc>
          <w:tcPr>
            <w:tcW w:w="2035" w:type="pct"/>
            <w:vAlign w:val="center"/>
          </w:tcPr>
          <w:p w:rsidR="00D960B1" w:rsidRDefault="00D960B1" w:rsidP="004C0BD6">
            <w:pPr>
              <w:spacing w:line="320" w:lineRule="exact"/>
              <w:jc w:val="center"/>
              <w:rPr>
                <w:rFonts w:ascii="仿宋_GB2312" w:eastAsia="仿宋_GB2312" w:hAnsi="仿宋_GB2312" w:cs="仿宋_GB2312" w:hint="eastAsia"/>
                <w:sz w:val="24"/>
              </w:rPr>
            </w:pPr>
          </w:p>
        </w:tc>
      </w:tr>
      <w:tr w:rsidR="00D960B1" w:rsidTr="004C0BD6">
        <w:trPr>
          <w:trHeight w:val="567"/>
        </w:trPr>
        <w:tc>
          <w:tcPr>
            <w:tcW w:w="481" w:type="pct"/>
          </w:tcPr>
          <w:p w:rsidR="00D960B1" w:rsidRDefault="00D960B1" w:rsidP="004C0BD6">
            <w:pPr>
              <w:spacing w:line="320" w:lineRule="exact"/>
              <w:rPr>
                <w:rFonts w:ascii="仿宋_GB2312" w:eastAsia="仿宋_GB2312" w:hAnsi="仿宋_GB2312" w:cs="仿宋_GB2312" w:hint="eastAsia"/>
                <w:sz w:val="24"/>
              </w:rPr>
            </w:pPr>
          </w:p>
        </w:tc>
        <w:tc>
          <w:tcPr>
            <w:tcW w:w="761" w:type="pct"/>
            <w:vAlign w:val="center"/>
          </w:tcPr>
          <w:p w:rsidR="00D960B1" w:rsidRDefault="00D960B1" w:rsidP="004C0BD6">
            <w:pPr>
              <w:spacing w:line="320" w:lineRule="exact"/>
              <w:jc w:val="center"/>
              <w:rPr>
                <w:rFonts w:ascii="仿宋_GB2312" w:eastAsia="仿宋_GB2312" w:hAnsi="仿宋_GB2312" w:cs="仿宋_GB2312" w:hint="eastAsia"/>
                <w:sz w:val="24"/>
              </w:rPr>
            </w:pPr>
          </w:p>
        </w:tc>
        <w:tc>
          <w:tcPr>
            <w:tcW w:w="682" w:type="pct"/>
            <w:vAlign w:val="center"/>
          </w:tcPr>
          <w:p w:rsidR="00D960B1" w:rsidRDefault="00D960B1" w:rsidP="004C0BD6">
            <w:pPr>
              <w:spacing w:line="320" w:lineRule="exact"/>
              <w:jc w:val="center"/>
              <w:rPr>
                <w:rFonts w:ascii="仿宋_GB2312" w:eastAsia="仿宋_GB2312" w:hAnsi="仿宋_GB2312" w:cs="仿宋_GB2312" w:hint="eastAsia"/>
                <w:sz w:val="24"/>
              </w:rPr>
            </w:pPr>
          </w:p>
        </w:tc>
        <w:tc>
          <w:tcPr>
            <w:tcW w:w="1041" w:type="pct"/>
            <w:vAlign w:val="center"/>
          </w:tcPr>
          <w:p w:rsidR="00D960B1" w:rsidRDefault="00D960B1" w:rsidP="004C0BD6">
            <w:pPr>
              <w:spacing w:line="320" w:lineRule="exact"/>
              <w:jc w:val="center"/>
              <w:rPr>
                <w:rFonts w:ascii="仿宋_GB2312" w:eastAsia="仿宋_GB2312" w:hAnsi="仿宋_GB2312" w:cs="仿宋_GB2312" w:hint="eastAsia"/>
                <w:sz w:val="24"/>
              </w:rPr>
            </w:pPr>
          </w:p>
        </w:tc>
        <w:tc>
          <w:tcPr>
            <w:tcW w:w="2035" w:type="pct"/>
            <w:vAlign w:val="center"/>
          </w:tcPr>
          <w:p w:rsidR="00D960B1" w:rsidRDefault="00D960B1" w:rsidP="004C0BD6">
            <w:pPr>
              <w:spacing w:line="320" w:lineRule="exact"/>
              <w:jc w:val="center"/>
              <w:rPr>
                <w:rFonts w:ascii="仿宋_GB2312" w:eastAsia="仿宋_GB2312" w:hAnsi="仿宋_GB2312" w:cs="仿宋_GB2312" w:hint="eastAsia"/>
                <w:sz w:val="24"/>
              </w:rPr>
            </w:pPr>
          </w:p>
        </w:tc>
      </w:tr>
      <w:tr w:rsidR="00D960B1" w:rsidTr="004C0BD6">
        <w:trPr>
          <w:trHeight w:val="567"/>
        </w:trPr>
        <w:tc>
          <w:tcPr>
            <w:tcW w:w="481" w:type="pct"/>
          </w:tcPr>
          <w:p w:rsidR="00D960B1" w:rsidRDefault="00D960B1" w:rsidP="004C0BD6">
            <w:pPr>
              <w:spacing w:line="320" w:lineRule="exact"/>
              <w:rPr>
                <w:rFonts w:ascii="仿宋_GB2312" w:eastAsia="仿宋_GB2312" w:hAnsi="仿宋_GB2312" w:cs="仿宋_GB2312" w:hint="eastAsia"/>
                <w:sz w:val="24"/>
              </w:rPr>
            </w:pPr>
          </w:p>
        </w:tc>
        <w:tc>
          <w:tcPr>
            <w:tcW w:w="761" w:type="pct"/>
            <w:vAlign w:val="center"/>
          </w:tcPr>
          <w:p w:rsidR="00D960B1" w:rsidRDefault="00D960B1" w:rsidP="004C0BD6">
            <w:pPr>
              <w:spacing w:line="320" w:lineRule="exact"/>
              <w:jc w:val="center"/>
              <w:rPr>
                <w:rFonts w:ascii="仿宋_GB2312" w:eastAsia="仿宋_GB2312" w:hAnsi="仿宋_GB2312" w:cs="仿宋_GB2312" w:hint="eastAsia"/>
                <w:sz w:val="24"/>
              </w:rPr>
            </w:pPr>
          </w:p>
        </w:tc>
        <w:tc>
          <w:tcPr>
            <w:tcW w:w="682" w:type="pct"/>
            <w:vAlign w:val="center"/>
          </w:tcPr>
          <w:p w:rsidR="00D960B1" w:rsidRDefault="00D960B1" w:rsidP="004C0BD6">
            <w:pPr>
              <w:spacing w:line="320" w:lineRule="exact"/>
              <w:jc w:val="center"/>
              <w:rPr>
                <w:rFonts w:ascii="仿宋_GB2312" w:eastAsia="仿宋_GB2312" w:hAnsi="仿宋_GB2312" w:cs="仿宋_GB2312" w:hint="eastAsia"/>
                <w:sz w:val="24"/>
              </w:rPr>
            </w:pPr>
          </w:p>
        </w:tc>
        <w:tc>
          <w:tcPr>
            <w:tcW w:w="1041" w:type="pct"/>
            <w:vAlign w:val="center"/>
          </w:tcPr>
          <w:p w:rsidR="00D960B1" w:rsidRDefault="00D960B1" w:rsidP="004C0BD6">
            <w:pPr>
              <w:spacing w:line="320" w:lineRule="exact"/>
              <w:jc w:val="center"/>
              <w:rPr>
                <w:rFonts w:ascii="仿宋_GB2312" w:eastAsia="仿宋_GB2312" w:hAnsi="仿宋_GB2312" w:cs="仿宋_GB2312" w:hint="eastAsia"/>
                <w:sz w:val="24"/>
              </w:rPr>
            </w:pPr>
          </w:p>
        </w:tc>
        <w:tc>
          <w:tcPr>
            <w:tcW w:w="2035" w:type="pct"/>
            <w:vAlign w:val="center"/>
          </w:tcPr>
          <w:p w:rsidR="00D960B1" w:rsidRDefault="00D960B1" w:rsidP="004C0BD6">
            <w:pPr>
              <w:spacing w:line="320" w:lineRule="exact"/>
              <w:jc w:val="center"/>
              <w:rPr>
                <w:rFonts w:ascii="仿宋_GB2312" w:eastAsia="仿宋_GB2312" w:hAnsi="仿宋_GB2312" w:cs="仿宋_GB2312" w:hint="eastAsia"/>
                <w:sz w:val="24"/>
              </w:rPr>
            </w:pPr>
          </w:p>
        </w:tc>
      </w:tr>
      <w:tr w:rsidR="00D960B1" w:rsidTr="004C0BD6">
        <w:trPr>
          <w:trHeight w:val="567"/>
        </w:trPr>
        <w:tc>
          <w:tcPr>
            <w:tcW w:w="481" w:type="pct"/>
          </w:tcPr>
          <w:p w:rsidR="00D960B1" w:rsidRDefault="00D960B1" w:rsidP="004C0BD6">
            <w:pPr>
              <w:spacing w:line="320" w:lineRule="exact"/>
              <w:rPr>
                <w:rFonts w:ascii="仿宋_GB2312" w:eastAsia="仿宋_GB2312" w:hAnsi="仿宋_GB2312" w:cs="仿宋_GB2312" w:hint="eastAsia"/>
                <w:sz w:val="24"/>
              </w:rPr>
            </w:pPr>
          </w:p>
        </w:tc>
        <w:tc>
          <w:tcPr>
            <w:tcW w:w="761" w:type="pct"/>
            <w:vAlign w:val="center"/>
          </w:tcPr>
          <w:p w:rsidR="00D960B1" w:rsidRDefault="00D960B1" w:rsidP="004C0BD6">
            <w:pPr>
              <w:spacing w:line="320" w:lineRule="exact"/>
              <w:jc w:val="center"/>
              <w:rPr>
                <w:rFonts w:ascii="仿宋_GB2312" w:eastAsia="仿宋_GB2312" w:hAnsi="仿宋_GB2312" w:cs="仿宋_GB2312" w:hint="eastAsia"/>
                <w:sz w:val="24"/>
              </w:rPr>
            </w:pPr>
          </w:p>
        </w:tc>
        <w:tc>
          <w:tcPr>
            <w:tcW w:w="682" w:type="pct"/>
            <w:vAlign w:val="center"/>
          </w:tcPr>
          <w:p w:rsidR="00D960B1" w:rsidRDefault="00D960B1" w:rsidP="004C0BD6">
            <w:pPr>
              <w:spacing w:line="320" w:lineRule="exact"/>
              <w:jc w:val="center"/>
              <w:rPr>
                <w:rFonts w:ascii="仿宋_GB2312" w:eastAsia="仿宋_GB2312" w:hAnsi="仿宋_GB2312" w:cs="仿宋_GB2312" w:hint="eastAsia"/>
                <w:sz w:val="24"/>
              </w:rPr>
            </w:pPr>
          </w:p>
        </w:tc>
        <w:tc>
          <w:tcPr>
            <w:tcW w:w="1041" w:type="pct"/>
            <w:vAlign w:val="center"/>
          </w:tcPr>
          <w:p w:rsidR="00D960B1" w:rsidRDefault="00D960B1" w:rsidP="004C0BD6">
            <w:pPr>
              <w:spacing w:line="320" w:lineRule="exact"/>
              <w:jc w:val="center"/>
              <w:rPr>
                <w:rFonts w:ascii="仿宋_GB2312" w:eastAsia="仿宋_GB2312" w:hAnsi="仿宋_GB2312" w:cs="仿宋_GB2312" w:hint="eastAsia"/>
                <w:sz w:val="24"/>
              </w:rPr>
            </w:pPr>
          </w:p>
        </w:tc>
        <w:tc>
          <w:tcPr>
            <w:tcW w:w="2035" w:type="pct"/>
            <w:vAlign w:val="center"/>
          </w:tcPr>
          <w:p w:rsidR="00D960B1" w:rsidRDefault="00D960B1" w:rsidP="004C0BD6">
            <w:pPr>
              <w:spacing w:line="320" w:lineRule="exact"/>
              <w:jc w:val="center"/>
              <w:rPr>
                <w:rFonts w:ascii="仿宋_GB2312" w:eastAsia="仿宋_GB2312" w:hAnsi="仿宋_GB2312" w:cs="仿宋_GB2312" w:hint="eastAsia"/>
                <w:sz w:val="24"/>
              </w:rPr>
            </w:pPr>
          </w:p>
        </w:tc>
      </w:tr>
      <w:tr w:rsidR="00D960B1" w:rsidTr="004C0BD6">
        <w:trPr>
          <w:trHeight w:val="454"/>
        </w:trPr>
        <w:tc>
          <w:tcPr>
            <w:tcW w:w="5000" w:type="pct"/>
            <w:gridSpan w:val="5"/>
            <w:vAlign w:val="center"/>
          </w:tcPr>
          <w:p w:rsidR="00D960B1" w:rsidRDefault="00D960B1" w:rsidP="004C0BD6">
            <w:pPr>
              <w:pStyle w:val="TableText"/>
              <w:spacing w:line="320" w:lineRule="exact"/>
              <w:jc w:val="center"/>
              <w:rPr>
                <w:rFonts w:ascii="仿宋_GB2312" w:eastAsia="仿宋_GB2312" w:hint="eastAsia"/>
                <w:sz w:val="24"/>
                <w:szCs w:val="24"/>
              </w:rPr>
            </w:pPr>
            <w:r>
              <w:rPr>
                <w:rFonts w:ascii="仿宋_GB2312" w:eastAsia="仿宋_GB2312" w:hAnsi="宋体" w:cs="宋体" w:hint="eastAsia"/>
                <w:b/>
                <w:bCs/>
                <w:spacing w:val="-6"/>
                <w:sz w:val="24"/>
                <w:szCs w:val="24"/>
                <w:lang w:eastAsia="zh-CN"/>
              </w:rPr>
              <w:t>八、提交材料清单</w:t>
            </w:r>
          </w:p>
        </w:tc>
      </w:tr>
      <w:tr w:rsidR="00D960B1" w:rsidTr="004C0BD6">
        <w:trPr>
          <w:trHeight w:val="4863"/>
        </w:trPr>
        <w:tc>
          <w:tcPr>
            <w:tcW w:w="5000" w:type="pct"/>
            <w:gridSpan w:val="5"/>
          </w:tcPr>
          <w:p w:rsidR="00D960B1" w:rsidRDefault="00D960B1" w:rsidP="004C0BD6">
            <w:pPr>
              <w:pStyle w:val="12"/>
              <w:spacing w:line="320" w:lineRule="exact"/>
              <w:ind w:firstLineChars="0" w:firstLine="0"/>
              <w:rPr>
                <w:rFonts w:ascii="仿宋_GB2312" w:eastAsia="仿宋_GB2312" w:hAnsi="仿宋_GB2312" w:cs="仿宋_GB2312" w:hint="eastAsia"/>
                <w:sz w:val="24"/>
              </w:rPr>
            </w:pPr>
          </w:p>
          <w:p w:rsidR="00D960B1" w:rsidRDefault="00D960B1" w:rsidP="004C0BD6">
            <w:pPr>
              <w:pStyle w:val="12"/>
              <w:spacing w:line="320" w:lineRule="exact"/>
              <w:ind w:firstLineChars="0" w:firstLine="0"/>
              <w:rPr>
                <w:rFonts w:ascii="仿宋_GB2312" w:eastAsia="仿宋_GB2312" w:hAnsi="仿宋_GB2312" w:cs="仿宋_GB2312" w:hint="eastAsia"/>
                <w:sz w:val="24"/>
              </w:rPr>
            </w:pPr>
            <w:r>
              <w:rPr>
                <w:rFonts w:ascii="仿宋_GB2312" w:eastAsia="仿宋_GB2312" w:hAnsi="仿宋_GB2312" w:cs="仿宋_GB2312" w:hint="eastAsia"/>
                <w:sz w:val="24"/>
              </w:rPr>
              <w:t>1.□实验室或者实验室设立单位的法人资格证明</w:t>
            </w:r>
          </w:p>
          <w:p w:rsidR="00D960B1" w:rsidRDefault="00D960B1" w:rsidP="004C0BD6">
            <w:pPr>
              <w:pStyle w:val="12"/>
              <w:spacing w:line="320" w:lineRule="exact"/>
              <w:ind w:firstLineChars="0" w:firstLine="0"/>
              <w:rPr>
                <w:rFonts w:ascii="仿宋_GB2312" w:eastAsia="仿宋_GB2312" w:hAnsi="仿宋_GB2312" w:cs="仿宋_GB2312" w:hint="eastAsia"/>
                <w:sz w:val="24"/>
              </w:rPr>
            </w:pPr>
            <w:r>
              <w:rPr>
                <w:rFonts w:ascii="仿宋_GB2312" w:eastAsia="仿宋_GB2312" w:hAnsi="仿宋_GB2312" w:cs="仿宋_GB2312" w:hint="eastAsia"/>
                <w:sz w:val="24"/>
              </w:rPr>
              <w:t>2.□实验室设立单位生物安全责任承诺书</w:t>
            </w:r>
          </w:p>
          <w:p w:rsidR="00D960B1" w:rsidRDefault="00D960B1" w:rsidP="004C0BD6">
            <w:pPr>
              <w:pStyle w:val="12"/>
              <w:spacing w:line="320" w:lineRule="exact"/>
              <w:ind w:firstLineChars="0" w:firstLine="0"/>
              <w:rPr>
                <w:rFonts w:ascii="仿宋_GB2312" w:eastAsia="仿宋_GB2312" w:hAnsi="仿宋_GB2312" w:cs="仿宋_GB2312" w:hint="eastAsia"/>
                <w:sz w:val="24"/>
              </w:rPr>
            </w:pPr>
            <w:r>
              <w:rPr>
                <w:rFonts w:ascii="仿宋_GB2312" w:eastAsia="仿宋_GB2312" w:hAnsi="仿宋_GB2312" w:cs="仿宋_GB2312" w:hint="eastAsia"/>
                <w:sz w:val="24"/>
              </w:rPr>
              <w:t>3.□生物安全组织管理框架图</w:t>
            </w:r>
          </w:p>
          <w:p w:rsidR="00D960B1" w:rsidRDefault="00D960B1" w:rsidP="004C0BD6">
            <w:pPr>
              <w:pStyle w:val="12"/>
              <w:spacing w:line="320" w:lineRule="exact"/>
              <w:ind w:firstLineChars="0" w:firstLine="0"/>
              <w:rPr>
                <w:rFonts w:ascii="仿宋_GB2312" w:eastAsia="仿宋_GB2312" w:hAnsi="仿宋_GB2312" w:cs="仿宋_GB2312" w:hint="eastAsia"/>
                <w:sz w:val="24"/>
              </w:rPr>
            </w:pPr>
            <w:r>
              <w:rPr>
                <w:rFonts w:ascii="仿宋_GB2312" w:eastAsia="仿宋_GB2312" w:hAnsi="仿宋_GB2312" w:cs="仿宋_GB2312" w:hint="eastAsia"/>
                <w:sz w:val="24"/>
              </w:rPr>
              <w:t>4.□实验室平面布局图</w:t>
            </w:r>
            <w:r>
              <w:rPr>
                <w:rFonts w:ascii="仿宋_GB2312" w:eastAsia="仿宋_GB2312" w:hAnsi="仿宋_GB2312" w:cs="仿宋_GB2312" w:hint="eastAsia"/>
                <w:spacing w:val="-5"/>
                <w:sz w:val="24"/>
              </w:rPr>
              <w:t>，病料、物料流向图</w:t>
            </w:r>
          </w:p>
          <w:p w:rsidR="00D960B1" w:rsidRDefault="00D960B1" w:rsidP="004C0BD6">
            <w:pPr>
              <w:pStyle w:val="12"/>
              <w:spacing w:line="320" w:lineRule="exact"/>
              <w:ind w:firstLineChars="0" w:firstLine="0"/>
              <w:rPr>
                <w:rFonts w:ascii="仿宋_GB2312" w:eastAsia="仿宋_GB2312" w:hAnsi="仿宋_GB2312" w:cs="仿宋_GB2312" w:hint="eastAsia"/>
                <w:sz w:val="24"/>
              </w:rPr>
            </w:pPr>
            <w:r>
              <w:rPr>
                <w:rFonts w:ascii="仿宋_GB2312" w:eastAsia="仿宋_GB2312" w:hAnsi="仿宋_GB2312" w:cs="仿宋_GB2312" w:hint="eastAsia"/>
                <w:sz w:val="24"/>
              </w:rPr>
              <w:t>5.□实验室主要生物安全防护设施设备检测报告</w:t>
            </w:r>
          </w:p>
          <w:p w:rsidR="00D960B1" w:rsidRDefault="00D960B1" w:rsidP="004C0BD6">
            <w:pPr>
              <w:pStyle w:val="12"/>
              <w:spacing w:line="320" w:lineRule="exact"/>
              <w:ind w:firstLineChars="0" w:firstLine="0"/>
              <w:rPr>
                <w:rFonts w:ascii="仿宋_GB2312" w:eastAsia="仿宋_GB2312" w:hAnsi="仿宋_GB2312" w:cs="仿宋_GB2312" w:hint="eastAsia"/>
                <w:sz w:val="24"/>
              </w:rPr>
            </w:pPr>
            <w:r>
              <w:rPr>
                <w:rFonts w:ascii="仿宋_GB2312" w:eastAsia="仿宋_GB2312" w:hAnsi="仿宋_GB2312" w:cs="仿宋_GB2312" w:hint="eastAsia"/>
                <w:sz w:val="24"/>
              </w:rPr>
              <w:t>6.□实验室自评估意见</w:t>
            </w:r>
          </w:p>
          <w:p w:rsidR="00D960B1" w:rsidRDefault="00D960B1" w:rsidP="004C0BD6">
            <w:pPr>
              <w:pStyle w:val="12"/>
              <w:spacing w:line="320" w:lineRule="exact"/>
              <w:ind w:firstLineChars="0" w:firstLine="0"/>
              <w:rPr>
                <w:rFonts w:ascii="仿宋_GB2312" w:eastAsia="仿宋_GB2312" w:hint="eastAsia"/>
                <w:sz w:val="24"/>
              </w:rPr>
            </w:pPr>
            <w:r>
              <w:rPr>
                <w:rFonts w:ascii="仿宋_GB2312" w:eastAsia="仿宋_GB2312" w:hAnsi="仿宋_GB2312" w:cs="仿宋_GB2312" w:hint="eastAsia"/>
                <w:sz w:val="24"/>
              </w:rPr>
              <w:t>7.□其他相关材料</w:t>
            </w:r>
          </w:p>
        </w:tc>
      </w:tr>
    </w:tbl>
    <w:p w:rsidR="00D960B1" w:rsidRDefault="00D960B1" w:rsidP="00D960B1">
      <w:pPr>
        <w:spacing w:line="600" w:lineRule="exact"/>
        <w:ind w:firstLineChars="200" w:firstLine="640"/>
        <w:rPr>
          <w:rStyle w:val="NormalCharacter"/>
          <w:rFonts w:ascii="仿宋_GB2312" w:eastAsia="仿宋_GB2312" w:hAnsi="华文中宋"/>
          <w:sz w:val="32"/>
          <w:szCs w:val="44"/>
        </w:rPr>
        <w:sectPr w:rsidR="00D960B1">
          <w:pgSz w:w="11906" w:h="16838"/>
          <w:pgMar w:top="1871" w:right="1531" w:bottom="1474" w:left="1531" w:header="851" w:footer="1134" w:gutter="0"/>
          <w:cols w:space="720"/>
          <w:docGrid w:type="lines" w:linePitch="31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89"/>
        <w:gridCol w:w="7471"/>
      </w:tblGrid>
      <w:tr w:rsidR="00D960B1" w:rsidTr="004C0BD6">
        <w:trPr>
          <w:trHeight w:val="5885"/>
        </w:trPr>
        <w:tc>
          <w:tcPr>
            <w:tcW w:w="5000" w:type="pct"/>
            <w:gridSpan w:val="2"/>
            <w:vAlign w:val="center"/>
          </w:tcPr>
          <w:p w:rsidR="00D960B1" w:rsidRDefault="00D960B1" w:rsidP="004C0BD6">
            <w:pPr>
              <w:spacing w:before="171" w:line="209" w:lineRule="auto"/>
              <w:jc w:val="center"/>
              <w:rPr>
                <w:rFonts w:ascii="方正小标宋简体" w:eastAsia="方正小标宋简体" w:hAnsi="方正小标宋简体" w:cs="方正小标宋简体"/>
                <w:spacing w:val="-1"/>
                <w:sz w:val="36"/>
                <w:szCs w:val="36"/>
              </w:rPr>
            </w:pPr>
            <w:r>
              <w:rPr>
                <w:rFonts w:ascii="方正小标宋简体" w:eastAsia="方正小标宋简体" w:hAnsi="方正小标宋简体" w:cs="方正小标宋简体" w:hint="eastAsia"/>
                <w:spacing w:val="-1"/>
                <w:sz w:val="36"/>
                <w:szCs w:val="36"/>
              </w:rPr>
              <w:lastRenderedPageBreak/>
              <w:t>真实性声明</w:t>
            </w:r>
          </w:p>
          <w:p w:rsidR="00D960B1" w:rsidRDefault="00D960B1" w:rsidP="004C0BD6">
            <w:pPr>
              <w:spacing w:line="520" w:lineRule="exact"/>
              <w:ind w:firstLine="482"/>
              <w:rPr>
                <w:kern w:val="0"/>
                <w:sz w:val="24"/>
                <w:szCs w:val="21"/>
              </w:rPr>
            </w:pPr>
          </w:p>
          <w:p w:rsidR="00D960B1" w:rsidRDefault="00D960B1" w:rsidP="004C0BD6">
            <w:pPr>
              <w:spacing w:line="520" w:lineRule="exact"/>
              <w:ind w:firstLine="482"/>
              <w:rPr>
                <w:rFonts w:ascii="仿宋_GB2312" w:eastAsia="仿宋_GB2312" w:hAnsi="仿宋_GB2312" w:cs="仿宋_GB2312"/>
                <w:sz w:val="24"/>
              </w:rPr>
            </w:pPr>
            <w:r>
              <w:rPr>
                <w:rFonts w:ascii="仿宋_GB2312" w:eastAsia="仿宋_GB2312" w:hAnsi="仿宋_GB2312" w:cs="仿宋_GB2312" w:hint="eastAsia"/>
                <w:kern w:val="0"/>
                <w:sz w:val="24"/>
                <w:szCs w:val="21"/>
              </w:rPr>
              <w:t>本备案登记表中所填写的信息及提交的所有材料完整、准确、真实。若有</w:t>
            </w:r>
            <w:r>
              <w:rPr>
                <w:rFonts w:ascii="仿宋_GB2312" w:eastAsia="仿宋_GB2312" w:hAnsi="仿宋_GB2312" w:cs="仿宋_GB2312" w:hint="eastAsia"/>
                <w:sz w:val="24"/>
              </w:rPr>
              <w:t>失实或隐瞒，我单位愿承担相应的法律责任，并承担由此造成的一切后果。</w:t>
            </w:r>
          </w:p>
          <w:p w:rsidR="00D960B1" w:rsidRDefault="00D960B1" w:rsidP="004C0BD6">
            <w:pPr>
              <w:spacing w:line="520" w:lineRule="exact"/>
              <w:ind w:firstLine="482"/>
              <w:rPr>
                <w:rFonts w:ascii="仿宋_GB2312" w:eastAsia="仿宋_GB2312" w:hAnsi="仿宋_GB2312" w:cs="仿宋_GB2312"/>
                <w:sz w:val="24"/>
              </w:rPr>
            </w:pPr>
          </w:p>
          <w:p w:rsidR="00D960B1" w:rsidRDefault="00D960B1" w:rsidP="004C0BD6">
            <w:pPr>
              <w:spacing w:line="520" w:lineRule="exact"/>
              <w:ind w:firstLine="482"/>
              <w:rPr>
                <w:rFonts w:ascii="仿宋_GB2312" w:eastAsia="仿宋_GB2312" w:hAnsi="仿宋_GB2312" w:cs="仿宋_GB2312"/>
                <w:sz w:val="24"/>
              </w:rPr>
            </w:pPr>
            <w:r>
              <w:rPr>
                <w:rFonts w:ascii="仿宋_GB2312" w:eastAsia="仿宋_GB2312" w:hAnsi="仿宋_GB2312" w:cs="仿宋_GB2312" w:hint="eastAsia"/>
                <w:sz w:val="24"/>
              </w:rPr>
              <w:t xml:space="preserve">实验室负责人（签字）：　　设立单位法定代表人（签字）：　　　　　</w:t>
            </w:r>
          </w:p>
          <w:p w:rsidR="00D960B1" w:rsidRDefault="00D960B1" w:rsidP="004C0BD6">
            <w:pPr>
              <w:spacing w:line="520" w:lineRule="exact"/>
              <w:ind w:firstLine="482"/>
              <w:rPr>
                <w:rFonts w:ascii="仿宋_GB2312" w:eastAsia="仿宋_GB2312" w:hAnsi="仿宋_GB2312" w:cs="仿宋_GB2312"/>
                <w:sz w:val="24"/>
              </w:rPr>
            </w:pPr>
          </w:p>
          <w:p w:rsidR="00D960B1" w:rsidRDefault="00D960B1" w:rsidP="004C0BD6">
            <w:pPr>
              <w:spacing w:line="520" w:lineRule="exact"/>
              <w:ind w:firstLineChars="1500" w:firstLine="3600"/>
              <w:rPr>
                <w:rFonts w:ascii="仿宋_GB2312" w:eastAsia="仿宋_GB2312" w:hAnsi="仿宋_GB2312" w:cs="仿宋_GB2312"/>
                <w:sz w:val="24"/>
              </w:rPr>
            </w:pPr>
            <w:r>
              <w:rPr>
                <w:rFonts w:ascii="仿宋_GB2312" w:eastAsia="仿宋_GB2312" w:hAnsi="仿宋_GB2312" w:cs="仿宋_GB2312" w:hint="eastAsia"/>
                <w:sz w:val="24"/>
              </w:rPr>
              <w:t>设立单位：（盖章）</w:t>
            </w:r>
          </w:p>
          <w:p w:rsidR="00D960B1" w:rsidRDefault="00D960B1" w:rsidP="004C0BD6">
            <w:pPr>
              <w:spacing w:line="58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 xml:space="preserve">                       年　月　日</w:t>
            </w:r>
          </w:p>
          <w:p w:rsidR="00D960B1" w:rsidRDefault="00D960B1" w:rsidP="004C0BD6">
            <w:pPr>
              <w:spacing w:line="580" w:lineRule="exact"/>
              <w:jc w:val="center"/>
              <w:rPr>
                <w:rFonts w:ascii="仿宋_GB2312" w:eastAsia="仿宋_GB2312" w:hAnsi="仿宋_GB2312" w:cs="仿宋_GB2312" w:hint="eastAsia"/>
                <w:sz w:val="24"/>
              </w:rPr>
            </w:pPr>
          </w:p>
        </w:tc>
      </w:tr>
      <w:tr w:rsidR="00D960B1" w:rsidTr="004C0BD6">
        <w:tc>
          <w:tcPr>
            <w:tcW w:w="877" w:type="pct"/>
            <w:vAlign w:val="center"/>
          </w:tcPr>
          <w:p w:rsidR="00D960B1" w:rsidRDefault="00D960B1" w:rsidP="004C0BD6">
            <w:pPr>
              <w:snapToGrid w:val="0"/>
              <w:spacing w:line="288"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市（区）农业农村（畜牧兽医）主管部门备案意见</w:t>
            </w:r>
          </w:p>
          <w:p w:rsidR="00D960B1" w:rsidRDefault="00D960B1" w:rsidP="004C0BD6">
            <w:pPr>
              <w:snapToGrid w:val="0"/>
              <w:spacing w:line="288" w:lineRule="auto"/>
              <w:jc w:val="center"/>
              <w:rPr>
                <w:rFonts w:ascii="仿宋_GB2312" w:eastAsia="仿宋_GB2312" w:hAnsi="仿宋_GB2312" w:cs="仿宋_GB2312" w:hint="eastAsia"/>
                <w:sz w:val="24"/>
              </w:rPr>
            </w:pPr>
          </w:p>
        </w:tc>
        <w:tc>
          <w:tcPr>
            <w:tcW w:w="4122" w:type="pct"/>
            <w:vAlign w:val="center"/>
          </w:tcPr>
          <w:p w:rsidR="00D960B1" w:rsidRDefault="00D960B1" w:rsidP="004C0BD6">
            <w:pPr>
              <w:spacing w:line="520" w:lineRule="exact"/>
              <w:ind w:right="480"/>
              <w:jc w:val="center"/>
              <w:rPr>
                <w:rFonts w:ascii="仿宋_GB2312" w:eastAsia="仿宋_GB2312" w:hAnsi="仿宋_GB2312" w:cs="仿宋_GB2312"/>
                <w:sz w:val="24"/>
              </w:rPr>
            </w:pPr>
          </w:p>
          <w:p w:rsidR="00D960B1" w:rsidRDefault="00D960B1" w:rsidP="004C0BD6">
            <w:pPr>
              <w:spacing w:line="520" w:lineRule="exact"/>
              <w:ind w:right="480"/>
              <w:jc w:val="center"/>
              <w:rPr>
                <w:rFonts w:ascii="仿宋_GB2312" w:eastAsia="仿宋_GB2312" w:hAnsi="仿宋_GB2312" w:cs="仿宋_GB2312"/>
                <w:sz w:val="24"/>
              </w:rPr>
            </w:pPr>
          </w:p>
          <w:p w:rsidR="00D960B1" w:rsidRDefault="00D960B1" w:rsidP="004C0BD6">
            <w:pPr>
              <w:spacing w:line="520" w:lineRule="exact"/>
              <w:ind w:right="480"/>
              <w:jc w:val="center"/>
              <w:rPr>
                <w:rFonts w:ascii="仿宋_GB2312" w:eastAsia="仿宋_GB2312" w:hAnsi="仿宋_GB2312" w:cs="仿宋_GB2312"/>
                <w:sz w:val="24"/>
              </w:rPr>
            </w:pPr>
          </w:p>
          <w:p w:rsidR="00D960B1" w:rsidRDefault="00D960B1" w:rsidP="004C0BD6">
            <w:pPr>
              <w:spacing w:line="520" w:lineRule="exact"/>
              <w:ind w:right="480"/>
              <w:jc w:val="center"/>
              <w:rPr>
                <w:rFonts w:ascii="仿宋_GB2312" w:eastAsia="仿宋_GB2312" w:hAnsi="仿宋_GB2312" w:cs="仿宋_GB2312"/>
                <w:sz w:val="24"/>
              </w:rPr>
            </w:pPr>
          </w:p>
          <w:p w:rsidR="00D960B1" w:rsidRDefault="00D960B1" w:rsidP="004C0BD6">
            <w:pPr>
              <w:spacing w:line="520" w:lineRule="exact"/>
              <w:ind w:right="480"/>
              <w:jc w:val="center"/>
              <w:rPr>
                <w:rFonts w:ascii="仿宋_GB2312" w:eastAsia="仿宋_GB2312" w:hAnsi="仿宋_GB2312" w:cs="仿宋_GB2312" w:hint="eastAsia"/>
                <w:sz w:val="24"/>
              </w:rPr>
            </w:pPr>
            <w:r>
              <w:rPr>
                <w:rFonts w:ascii="仿宋_GB2312" w:eastAsia="仿宋_GB2312" w:hAnsi="仿宋_GB2312" w:cs="仿宋_GB2312" w:hint="eastAsia"/>
                <w:sz w:val="24"/>
              </w:rPr>
              <w:t xml:space="preserve">  </w:t>
            </w:r>
          </w:p>
          <w:p w:rsidR="00D960B1" w:rsidRDefault="00D960B1" w:rsidP="004C0BD6">
            <w:pPr>
              <w:snapToGrid w:val="0"/>
              <w:spacing w:line="288" w:lineRule="auto"/>
              <w:ind w:firstLineChars="800" w:firstLine="1920"/>
              <w:rPr>
                <w:rFonts w:ascii="仿宋_GB2312" w:eastAsia="仿宋_GB2312" w:hAnsi="仿宋_GB2312" w:cs="仿宋_GB2312" w:hint="eastAsia"/>
                <w:sz w:val="24"/>
              </w:rPr>
            </w:pPr>
          </w:p>
          <w:p w:rsidR="00D960B1" w:rsidRDefault="00D960B1" w:rsidP="004C0BD6">
            <w:pPr>
              <w:snapToGrid w:val="0"/>
              <w:spacing w:line="288" w:lineRule="auto"/>
              <w:ind w:firstLineChars="800" w:firstLine="1920"/>
              <w:rPr>
                <w:rFonts w:ascii="仿宋_GB2312" w:eastAsia="仿宋_GB2312" w:hAnsi="仿宋_GB2312" w:cs="仿宋_GB2312" w:hint="eastAsia"/>
                <w:sz w:val="24"/>
              </w:rPr>
            </w:pPr>
          </w:p>
          <w:p w:rsidR="00D960B1" w:rsidRDefault="00D960B1" w:rsidP="004C0BD6">
            <w:pPr>
              <w:snapToGrid w:val="0"/>
              <w:spacing w:line="288" w:lineRule="auto"/>
              <w:ind w:firstLineChars="800" w:firstLine="1920"/>
              <w:rPr>
                <w:rFonts w:ascii="仿宋_GB2312" w:eastAsia="仿宋_GB2312" w:hAnsi="仿宋_GB2312" w:cs="仿宋_GB2312" w:hint="eastAsia"/>
                <w:sz w:val="24"/>
              </w:rPr>
            </w:pPr>
          </w:p>
          <w:p w:rsidR="00D960B1" w:rsidRDefault="00D960B1" w:rsidP="004C0BD6">
            <w:pPr>
              <w:snapToGrid w:val="0"/>
              <w:spacing w:line="288" w:lineRule="auto"/>
              <w:ind w:firstLineChars="800" w:firstLine="1920"/>
              <w:rPr>
                <w:rFonts w:ascii="仿宋_GB2312" w:eastAsia="仿宋_GB2312" w:hAnsi="仿宋_GB2312" w:cs="仿宋_GB2312" w:hint="eastAsia"/>
                <w:sz w:val="24"/>
              </w:rPr>
            </w:pPr>
            <w:r>
              <w:rPr>
                <w:rFonts w:ascii="仿宋_GB2312" w:eastAsia="仿宋_GB2312" w:hAnsi="仿宋_GB2312" w:cs="仿宋_GB2312" w:hint="eastAsia"/>
                <w:sz w:val="24"/>
              </w:rPr>
              <w:t xml:space="preserve"> 备案机关：（盖章）</w:t>
            </w:r>
          </w:p>
          <w:p w:rsidR="00D960B1" w:rsidRDefault="00D960B1" w:rsidP="004C0BD6">
            <w:pPr>
              <w:spacing w:line="520" w:lineRule="exact"/>
              <w:ind w:right="480"/>
              <w:jc w:val="center"/>
              <w:rPr>
                <w:rFonts w:ascii="仿宋_GB2312" w:eastAsia="仿宋_GB2312" w:hAnsi="仿宋_GB2312" w:cs="仿宋_GB2312" w:hint="eastAsia"/>
                <w:sz w:val="24"/>
              </w:rPr>
            </w:pPr>
            <w:r>
              <w:rPr>
                <w:rFonts w:ascii="仿宋_GB2312" w:eastAsia="仿宋_GB2312" w:hAnsi="仿宋_GB2312" w:cs="仿宋_GB2312" w:hint="eastAsia"/>
                <w:sz w:val="24"/>
              </w:rPr>
              <w:t xml:space="preserve">            年　月　日</w:t>
            </w:r>
          </w:p>
          <w:p w:rsidR="00D960B1" w:rsidRDefault="00D960B1" w:rsidP="004C0BD6">
            <w:pPr>
              <w:spacing w:line="520" w:lineRule="exact"/>
              <w:ind w:right="480"/>
              <w:jc w:val="center"/>
              <w:rPr>
                <w:rFonts w:ascii="仿宋_GB2312" w:eastAsia="仿宋_GB2312" w:hAnsi="仿宋_GB2312" w:cs="仿宋_GB2312" w:hint="eastAsia"/>
                <w:sz w:val="24"/>
              </w:rPr>
            </w:pPr>
          </w:p>
          <w:p w:rsidR="00D960B1" w:rsidRDefault="00D960B1" w:rsidP="004C0BD6">
            <w:pPr>
              <w:spacing w:line="520" w:lineRule="exact"/>
              <w:ind w:right="480"/>
              <w:jc w:val="center"/>
              <w:rPr>
                <w:rFonts w:ascii="仿宋_GB2312" w:eastAsia="仿宋_GB2312" w:hAnsi="仿宋_GB2312" w:cs="仿宋_GB2312" w:hint="eastAsia"/>
                <w:sz w:val="24"/>
              </w:rPr>
            </w:pPr>
          </w:p>
        </w:tc>
      </w:tr>
    </w:tbl>
    <w:p w:rsidR="00D960B1" w:rsidRDefault="00D960B1" w:rsidP="00D960B1">
      <w:pPr>
        <w:spacing w:line="600" w:lineRule="exact"/>
        <w:rPr>
          <w:rStyle w:val="NormalCharacter"/>
          <w:rFonts w:ascii="仿宋_GB2312" w:eastAsia="仿宋_GB2312" w:hAnsi="华文中宋" w:hint="eastAsia"/>
          <w:sz w:val="32"/>
          <w:szCs w:val="44"/>
        </w:rPr>
      </w:pPr>
    </w:p>
    <w:p w:rsidR="00D960B1" w:rsidRDefault="00D960B1" w:rsidP="00D960B1">
      <w:pPr>
        <w:spacing w:line="600" w:lineRule="exact"/>
        <w:jc w:val="center"/>
        <w:rPr>
          <w:rStyle w:val="NormalCharacter"/>
          <w:rFonts w:ascii="方正小标宋简体" w:eastAsia="方正小标宋简体" w:hAnsi="华文中宋" w:hint="eastAsia"/>
          <w:sz w:val="44"/>
          <w:szCs w:val="44"/>
        </w:rPr>
      </w:pPr>
      <w:r>
        <w:rPr>
          <w:rStyle w:val="NormalCharacter"/>
          <w:rFonts w:ascii="方正小标宋简体" w:eastAsia="方正小标宋简体" w:hAnsi="华文中宋" w:hint="eastAsia"/>
          <w:sz w:val="44"/>
          <w:szCs w:val="44"/>
        </w:rPr>
        <w:t>填表说明</w:t>
      </w:r>
    </w:p>
    <w:p w:rsidR="00D960B1" w:rsidRDefault="00D960B1" w:rsidP="00D960B1">
      <w:pPr>
        <w:spacing w:line="600" w:lineRule="exact"/>
        <w:ind w:firstLineChars="200" w:firstLine="640"/>
        <w:rPr>
          <w:rStyle w:val="NormalCharacter"/>
          <w:rFonts w:ascii="仿宋_GB2312" w:eastAsia="仿宋_GB2312" w:hAnsi="华文中宋"/>
          <w:sz w:val="32"/>
          <w:szCs w:val="44"/>
        </w:rPr>
      </w:pPr>
    </w:p>
    <w:p w:rsidR="00D960B1" w:rsidRDefault="00D960B1" w:rsidP="00D960B1">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1.本表适用于动物病原微生物一级（BiosafetyLevel1，BSL</w:t>
      </w:r>
      <w:r>
        <w:rPr>
          <w:rStyle w:val="NormalCharacter"/>
          <w:rFonts w:ascii="仿宋_GB2312" w:hAnsi="宋体" w:hint="eastAsia"/>
          <w:sz w:val="32"/>
          <w:szCs w:val="44"/>
        </w:rPr>
        <w:t>–</w:t>
      </w:r>
      <w:r>
        <w:rPr>
          <w:rStyle w:val="NormalCharacter"/>
          <w:rFonts w:ascii="仿宋_GB2312" w:eastAsia="仿宋_GB2312" w:hAnsi="华文中宋" w:hint="eastAsia"/>
          <w:sz w:val="32"/>
          <w:szCs w:val="44"/>
        </w:rPr>
        <w:t>1、Animal Biosafety Level 1,ABSL-1）、二级（BSL</w:t>
      </w:r>
      <w:r>
        <w:rPr>
          <w:rStyle w:val="NormalCharacter"/>
          <w:rFonts w:ascii="仿宋_GB2312" w:hAnsi="宋体" w:hint="eastAsia"/>
          <w:sz w:val="32"/>
          <w:szCs w:val="44"/>
        </w:rPr>
        <w:t>–</w:t>
      </w:r>
      <w:r>
        <w:rPr>
          <w:rStyle w:val="NormalCharacter"/>
          <w:rFonts w:ascii="仿宋_GB2312" w:eastAsia="仿宋_GB2312" w:hAnsi="华文中宋" w:hint="eastAsia"/>
          <w:sz w:val="32"/>
          <w:szCs w:val="44"/>
        </w:rPr>
        <w:t>2、ABSL-2）实验室备案。同一套生物安全管理体系下，具备相同生物安全防护水平的不同实验间，宜作为一个实验室进行备案；如采用不同的生物安全管理体系，或者不同主入口控制的，属于不同生物安全防护水平的，应分别单独填写申请表。</w:t>
      </w:r>
    </w:p>
    <w:p w:rsidR="00D960B1" w:rsidRDefault="00D960B1" w:rsidP="00D960B1">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2.实验室名称应包括设立单位名称和实验室名称，设立单位名称应与法人资格证明中的名称一致。</w:t>
      </w:r>
    </w:p>
    <w:p w:rsidR="00D960B1" w:rsidRDefault="00D960B1" w:rsidP="00D960B1">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3.实验室生物安全防护水平应依照《实验室生物安全通用要求》（GB19489-2008）规定，同时填写的生物安全防护水平应与提交的实验室自评估意见一致，请在BSL</w:t>
      </w:r>
      <w:r>
        <w:rPr>
          <w:rStyle w:val="NormalCharacter"/>
          <w:rFonts w:ascii="仿宋_GB2312" w:hAnsi="宋体" w:hint="eastAsia"/>
          <w:sz w:val="32"/>
          <w:szCs w:val="44"/>
        </w:rPr>
        <w:t>–</w:t>
      </w:r>
      <w:r>
        <w:rPr>
          <w:rStyle w:val="NormalCharacter"/>
          <w:rFonts w:ascii="仿宋_GB2312" w:eastAsia="仿宋_GB2312" w:hAnsi="华文中宋" w:hint="eastAsia"/>
          <w:sz w:val="32"/>
          <w:szCs w:val="44"/>
        </w:rPr>
        <w:t>1、ABSL</w:t>
      </w:r>
      <w:r>
        <w:rPr>
          <w:rStyle w:val="NormalCharacter"/>
          <w:rFonts w:ascii="仿宋_GB2312" w:hAnsi="宋体" w:hint="eastAsia"/>
          <w:sz w:val="32"/>
          <w:szCs w:val="44"/>
        </w:rPr>
        <w:t>–</w:t>
      </w:r>
      <w:r>
        <w:rPr>
          <w:rStyle w:val="NormalCharacter"/>
          <w:rFonts w:ascii="仿宋_GB2312" w:eastAsia="仿宋_GB2312" w:hAnsi="华文中宋" w:hint="eastAsia"/>
          <w:sz w:val="32"/>
          <w:szCs w:val="44"/>
        </w:rPr>
        <w:t>1、BSL</w:t>
      </w:r>
      <w:r>
        <w:rPr>
          <w:rStyle w:val="NormalCharacter"/>
          <w:rFonts w:ascii="仿宋_GB2312" w:hAnsi="宋体" w:hint="eastAsia"/>
          <w:sz w:val="32"/>
          <w:szCs w:val="44"/>
        </w:rPr>
        <w:t>–</w:t>
      </w:r>
      <w:r>
        <w:rPr>
          <w:rStyle w:val="NormalCharacter"/>
          <w:rFonts w:ascii="仿宋_GB2312" w:eastAsia="仿宋_GB2312" w:hAnsi="华文中宋" w:hint="eastAsia"/>
          <w:sz w:val="32"/>
          <w:szCs w:val="44"/>
        </w:rPr>
        <w:t>2、ABSL</w:t>
      </w:r>
      <w:r>
        <w:rPr>
          <w:rStyle w:val="NormalCharacter"/>
          <w:rFonts w:ascii="仿宋_GB2312" w:hAnsi="宋体" w:hint="eastAsia"/>
          <w:sz w:val="32"/>
          <w:szCs w:val="44"/>
        </w:rPr>
        <w:t>–</w:t>
      </w:r>
      <w:r>
        <w:rPr>
          <w:rStyle w:val="NormalCharacter"/>
          <w:rFonts w:ascii="仿宋_GB2312" w:eastAsia="仿宋_GB2312" w:hAnsi="华文中宋" w:hint="eastAsia"/>
          <w:sz w:val="32"/>
          <w:szCs w:val="44"/>
        </w:rPr>
        <w:t>2中选择一种填写。BSL</w:t>
      </w:r>
      <w:r>
        <w:rPr>
          <w:rStyle w:val="NormalCharacter"/>
          <w:rFonts w:ascii="仿宋_GB2312" w:hAnsi="宋体" w:hint="eastAsia"/>
          <w:sz w:val="32"/>
          <w:szCs w:val="44"/>
        </w:rPr>
        <w:t>–</w:t>
      </w:r>
      <w:r>
        <w:rPr>
          <w:rStyle w:val="NormalCharacter"/>
          <w:rFonts w:ascii="仿宋_GB2312" w:eastAsia="仿宋_GB2312" w:hAnsi="华文中宋" w:hint="eastAsia"/>
          <w:sz w:val="32"/>
          <w:szCs w:val="44"/>
        </w:rPr>
        <w:t>1、BSL</w:t>
      </w:r>
      <w:r>
        <w:rPr>
          <w:rStyle w:val="NormalCharacter"/>
          <w:rFonts w:ascii="仿宋_GB2312" w:hAnsi="宋体" w:hint="eastAsia"/>
          <w:sz w:val="32"/>
          <w:szCs w:val="44"/>
        </w:rPr>
        <w:t>–</w:t>
      </w:r>
      <w:r>
        <w:rPr>
          <w:rStyle w:val="NormalCharacter"/>
          <w:rFonts w:ascii="仿宋_GB2312" w:eastAsia="仿宋_GB2312" w:hAnsi="华文中宋" w:hint="eastAsia"/>
          <w:sz w:val="32"/>
          <w:szCs w:val="44"/>
        </w:rPr>
        <w:t>2表示仅从事体外操作的实验室的相应生物安全防护水平，ABSL</w:t>
      </w:r>
      <w:r>
        <w:rPr>
          <w:rStyle w:val="NormalCharacter"/>
          <w:rFonts w:ascii="仿宋_GB2312" w:hAnsi="宋体" w:hint="eastAsia"/>
          <w:sz w:val="32"/>
          <w:szCs w:val="44"/>
        </w:rPr>
        <w:t>–</w:t>
      </w:r>
      <w:r>
        <w:rPr>
          <w:rStyle w:val="NormalCharacter"/>
          <w:rFonts w:ascii="仿宋_GB2312" w:eastAsia="仿宋_GB2312" w:hAnsi="华文中宋" w:hint="eastAsia"/>
          <w:sz w:val="32"/>
          <w:szCs w:val="44"/>
        </w:rPr>
        <w:t>1、ABSL</w:t>
      </w:r>
      <w:r>
        <w:rPr>
          <w:rStyle w:val="NormalCharacter"/>
          <w:rFonts w:ascii="仿宋_GB2312" w:hAnsi="宋体" w:hint="eastAsia"/>
          <w:sz w:val="32"/>
          <w:szCs w:val="44"/>
        </w:rPr>
        <w:t>–</w:t>
      </w:r>
      <w:r>
        <w:rPr>
          <w:rStyle w:val="NormalCharacter"/>
          <w:rFonts w:ascii="仿宋_GB2312" w:eastAsia="仿宋_GB2312" w:hAnsi="华文中宋" w:hint="eastAsia"/>
          <w:sz w:val="32"/>
          <w:szCs w:val="44"/>
        </w:rPr>
        <w:t>2表示包括从事动物活体操作的实验室的相应生物安全防护水平。</w:t>
      </w:r>
    </w:p>
    <w:p w:rsidR="00D960B1" w:rsidRDefault="00D960B1" w:rsidP="00D960B1">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4.实验室地址和位置的填写应从市（区）行政区开始，并填写到具体的楼号、楼层。</w:t>
      </w:r>
    </w:p>
    <w:p w:rsidR="00D960B1" w:rsidRDefault="00D960B1" w:rsidP="00D960B1">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5.实验室总人数应填写在岗工作人员的人数，并与下方“三、</w:t>
      </w:r>
      <w:r>
        <w:rPr>
          <w:rStyle w:val="NormalCharacter"/>
          <w:rFonts w:ascii="仿宋_GB2312" w:eastAsia="仿宋_GB2312" w:hAnsi="华文中宋" w:hint="eastAsia"/>
          <w:sz w:val="32"/>
          <w:szCs w:val="44"/>
        </w:rPr>
        <w:lastRenderedPageBreak/>
        <w:t>实验室主要工作人员情况”处填写的人数一致。</w:t>
      </w:r>
    </w:p>
    <w:p w:rsidR="00D960B1" w:rsidRDefault="00D960B1" w:rsidP="00D960B1">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6.实验室类别请选择固定式实验室或移动式实验室。移动式实验室按移动模式分为自行式和运载式实验室，其中自行式实验室具备机动行驶功能，运载式实验室可借助运载工具实现移动功能。移动式实验室备案需另外提供移动式实验室的出厂合格证明、年度检定合格证明、实验室参数清单。</w:t>
      </w:r>
    </w:p>
    <w:p w:rsidR="00D960B1" w:rsidRDefault="00D960B1" w:rsidP="00D960B1">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7.实验室使用目的可多选，如不属于列出的选项，应选择其他并说明。</w:t>
      </w:r>
    </w:p>
    <w:p w:rsidR="00D960B1" w:rsidRDefault="00D960B1" w:rsidP="00D960B1">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8.单位分类如同时符合“企业”和其他列出的选项，应选择“企业”，社会组织等不属于所列出选项的单位应选择其他并说明。</w:t>
      </w:r>
    </w:p>
    <w:p w:rsidR="00D960B1" w:rsidRDefault="00D960B1" w:rsidP="00D960B1">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9.学历应填写我国承认的高等教育学历：专科、本科、硕士研究生、博士研究生；专业应填写该学历对应的专业；工作岗位应填写：管理人员、操作人员、运维人员。</w:t>
      </w:r>
    </w:p>
    <w:p w:rsidR="00D960B1" w:rsidRDefault="00D960B1" w:rsidP="00D960B1">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10.所有与实验活动相关的人员均应经过培训，考核合格后取得相应的上岗资质，已获得上岗资质的人员应附相关证明。</w:t>
      </w:r>
    </w:p>
    <w:p w:rsidR="00D960B1" w:rsidRDefault="00D960B1" w:rsidP="00D960B1">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11.实验室面积应填写该表格所备案的实验室的总面积和间数，并附实验室平面布局图。</w:t>
      </w:r>
    </w:p>
    <w:p w:rsidR="00D960B1" w:rsidRDefault="00D960B1" w:rsidP="00D960B1">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12.如防护区排风经HEPA过滤后排出，应提供相应的检测报告。</w:t>
      </w:r>
    </w:p>
    <w:p w:rsidR="00D960B1" w:rsidRDefault="00D960B1" w:rsidP="00D960B1">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lastRenderedPageBreak/>
        <w:t>13.主要仪器设备包括生物安全柜、压力蒸汽灭菌器、离心机、摇床、培养箱、菌（毒）种及样本保存设备、动物饲养操作设备，以及通风橱、超净工作台等。其中：</w:t>
      </w:r>
    </w:p>
    <w:p w:rsidR="00D960B1" w:rsidRDefault="00D960B1" w:rsidP="00D960B1">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a）如有生物安全柜，应提供相应检测报告。名称/类型应填写：一级生物安全柜、二级生物安全柜A1、二级生物安全柜A2、二级生物安全柜B1、二级生物安全柜B2，并填写具体的规格型号、生产厂家、购置日期。</w:t>
      </w:r>
    </w:p>
    <w:p w:rsidR="00D960B1" w:rsidRDefault="00D960B1" w:rsidP="00D960B1">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b）如有压力蒸汽灭菌器，应提供相应检测报告。名称/类型应填写手提式压力蒸汽灭菌器、台式压力蒸汽灭菌器、立式压力蒸汽灭菌器、脉动真空蒸汽灭菌器等，并填写具体的规格型号、生产厂家、购置日期。</w:t>
      </w:r>
    </w:p>
    <w:p w:rsidR="00D960B1" w:rsidRDefault="00D960B1" w:rsidP="00D960B1">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c）离心机名称/类型应填写生物安全型离心机、非生物安全型离心机，并填写具体的规格型号、生产厂家、购置日期。</w:t>
      </w:r>
    </w:p>
    <w:p w:rsidR="00D960B1" w:rsidRDefault="00D960B1" w:rsidP="00D960B1">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d）摇床、培养箱、菌（毒）种及样本保存设备、动物饲养操作设备和其他设备的名称按生产厂家的商品名称填写。</w:t>
      </w:r>
    </w:p>
    <w:p w:rsidR="00D960B1" w:rsidRDefault="00D960B1" w:rsidP="00D960B1">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14.个体防护装备的名称按生产厂家的商品名称填写，个体防护装备包括：</w:t>
      </w:r>
    </w:p>
    <w:p w:rsidR="00D960B1" w:rsidRDefault="00D960B1" w:rsidP="00D960B1">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a）手防护装备：乳胶手套、防切割手套等；</w:t>
      </w:r>
    </w:p>
    <w:p w:rsidR="00D960B1" w:rsidRDefault="00D960B1" w:rsidP="00D960B1">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b）躯体防护装备：白大衣、手术服、连体防护服等；</w:t>
      </w:r>
    </w:p>
    <w:p w:rsidR="00D960B1" w:rsidRDefault="00D960B1" w:rsidP="00D960B1">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c）呼吸防护装备：医用外科口罩、医用防护口罩等；</w:t>
      </w:r>
    </w:p>
    <w:p w:rsidR="00D960B1" w:rsidRDefault="00D960B1" w:rsidP="00D960B1">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lastRenderedPageBreak/>
        <w:t>d）眼面部防护装备：面屏、护目镜、防动物面罩等；</w:t>
      </w:r>
    </w:p>
    <w:p w:rsidR="00D960B1" w:rsidRDefault="00D960B1" w:rsidP="00D960B1">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e）足部防护装备：防护鞋、鞋套等；</w:t>
      </w:r>
    </w:p>
    <w:p w:rsidR="00D960B1" w:rsidRDefault="00D960B1" w:rsidP="00D960B1">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f）其他。</w:t>
      </w:r>
    </w:p>
    <w:p w:rsidR="00D960B1" w:rsidRDefault="00D960B1" w:rsidP="00D960B1">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15.实验室应制定生物安全管理体系文件及相关文件，文件应按照表格中的分类填入相应位置：</w:t>
      </w:r>
    </w:p>
    <w:p w:rsidR="00D960B1" w:rsidRDefault="00D960B1" w:rsidP="00D960B1">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a）管理手册应对组织结构、人员岗位及职责、安全及安保要求、生物安全管理体系、体系文件架构等进行规定和描述；</w:t>
      </w:r>
    </w:p>
    <w:p w:rsidR="00D960B1" w:rsidRDefault="00D960B1" w:rsidP="00D960B1">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b）程序文件应明确规定实施具体安全要求的责任部门、责任范围、工作流程及责任人、任务安排及对操作人员能力的要求、与其他责任部门的关系、应使用的工作文件等；</w:t>
      </w:r>
    </w:p>
    <w:p w:rsidR="00D960B1" w:rsidRDefault="00D960B1" w:rsidP="00D960B1">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c）标准操作规程应详细说明使用者的权限及资格要求、潜在危险、设施设备的功能、活动目的和具体操作步骤、防护和安全操作方法、应急措施、文件制定的依据等；</w:t>
      </w:r>
    </w:p>
    <w:p w:rsidR="00D960B1" w:rsidRDefault="00D960B1" w:rsidP="00D960B1">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d）材料安全数据单是详细提供某种材料的危险性和使用注意事项等信息的技术通报；</w:t>
      </w:r>
    </w:p>
    <w:p w:rsidR="00D960B1" w:rsidRDefault="00D960B1" w:rsidP="00D960B1">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e）安全手册是以生物安全管理体系文件为依据制定的快速阅读文件；</w:t>
      </w:r>
    </w:p>
    <w:p w:rsidR="00D960B1" w:rsidRDefault="00D960B1" w:rsidP="00D960B1">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f）数据记录表单是记录各种数据的表格样式；</w:t>
      </w:r>
    </w:p>
    <w:p w:rsidR="00D960B1" w:rsidRDefault="00D960B1" w:rsidP="00D960B1">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g）风险评估包括确定实验室生物安全防护水平的风险评估、每项实验活动的风险评估等；</w:t>
      </w:r>
    </w:p>
    <w:p w:rsidR="00D960B1" w:rsidRDefault="00D960B1" w:rsidP="00D960B1">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lastRenderedPageBreak/>
        <w:t>h）应急预案应制定应急措施的政策和程序，包括生物性、化学性、物理性、放射性等紧急情况和火灾、水灾、冰冻、地震、人为破坏等意外紧急情况；</w:t>
      </w:r>
    </w:p>
    <w:p w:rsidR="00D960B1" w:rsidRDefault="00D960B1" w:rsidP="00D960B1">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i）其他表示不属于以上类型的其他文件。</w:t>
      </w:r>
    </w:p>
    <w:p w:rsidR="00D960B1" w:rsidRDefault="00D960B1" w:rsidP="00D960B1">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16.病原微生物名称、危害程度分类、实验活动类型应参照《动物病原微生物分类名录》，其中：</w:t>
      </w:r>
    </w:p>
    <w:p w:rsidR="00D960B1" w:rsidRDefault="00D960B1" w:rsidP="00D960B1">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a）病毒的实验活动类型从以下选择：</w:t>
      </w:r>
    </w:p>
    <w:p w:rsidR="00D960B1" w:rsidRDefault="00D960B1" w:rsidP="00D960B1">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a1.病毒培养：指病毒的分离、培养、滴定、中和试验、活病毒及其蛋白纯化、病毒冻干以及产生活病毒的重组实验等操作。利用活病毒或其感染细胞（或细胞提取物）、不经灭活进行的生化分析、免疫学检测等操作视同病毒培养。使用病毒培养物提取核酸，裂解剂或灭活剂的加入必须在与病毒培养等同级别的实验室和防护条件下进行，裂解剂或灭活剂加入后可参照未经培养的感染性材料的防护水平进行操作。</w:t>
      </w:r>
    </w:p>
    <w:p w:rsidR="00D960B1" w:rsidRDefault="00D960B1" w:rsidP="00D960B1">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a2.动物感染实验：指以活病毒感染动物的实验。</w:t>
      </w:r>
    </w:p>
    <w:p w:rsidR="00D960B1" w:rsidRDefault="00D960B1" w:rsidP="00D960B1">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a3.未经培养的感染性材料的操作：指未经培养的感染性材料在采用可靠的方法灭活前进行的病毒抗原检测、血清学检测、核酸检测、生化分析等操作。未经可靠灭活或固定的人和动物组织标本因含病毒量较高，其操作的防护水平应参照病毒培养。</w:t>
      </w:r>
    </w:p>
    <w:p w:rsidR="00D960B1" w:rsidRDefault="00D960B1" w:rsidP="00D960B1">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a4.灭活材料的操作：指感染性材料或活病毒在采用可靠的</w:t>
      </w:r>
      <w:r>
        <w:rPr>
          <w:rStyle w:val="NormalCharacter"/>
          <w:rFonts w:ascii="仿宋_GB2312" w:eastAsia="仿宋_GB2312" w:hAnsi="华文中宋" w:hint="eastAsia"/>
          <w:sz w:val="32"/>
          <w:szCs w:val="44"/>
        </w:rPr>
        <w:lastRenderedPageBreak/>
        <w:t>方法灭活后进行的病毒抗原检测、血清学检测、核酸检测、生化分析等不含致病性活病毒的操作。</w:t>
      </w:r>
    </w:p>
    <w:p w:rsidR="00D960B1" w:rsidRDefault="00D960B1" w:rsidP="00D960B1">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a5.非感染性材料的操作：指针对确认无感染性的材料的各种操作，包括但不限于无感染性的病毒DNA或cDNA操作。</w:t>
      </w:r>
    </w:p>
    <w:p w:rsidR="00D960B1" w:rsidRDefault="00D960B1" w:rsidP="00D960B1">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b）细菌、放线菌、衣原体、支原体、立克次体、螺旋体的实验活动类型从以下选择：</w:t>
      </w:r>
    </w:p>
    <w:p w:rsidR="00D960B1" w:rsidRDefault="00D960B1" w:rsidP="00D960B1">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b1.大量活菌操作：实验操作涉及“大量”病原菌的制备，或易产生气溶胶的实验操作（指病原菌离心、冻干等）。</w:t>
      </w:r>
    </w:p>
    <w:p w:rsidR="00D960B1" w:rsidRDefault="00D960B1" w:rsidP="00D960B1">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b2.动物感染实验：特指以活菌感染的动物实验。</w:t>
      </w:r>
    </w:p>
    <w:p w:rsidR="00D960B1" w:rsidRDefault="00D960B1" w:rsidP="00D960B1">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b3.样本检测：包括样本的病原菌分离纯化、药物敏感性试验、生化鉴定、免疫学实验、PCR核酸提取、涂片、显微观察等初步检测活动。</w:t>
      </w:r>
    </w:p>
    <w:p w:rsidR="00D960B1" w:rsidRDefault="00D960B1" w:rsidP="00D960B1">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b4.非感染性材料的实验：指不含致病性活菌材料的分子生物学、免疫学等实验。</w:t>
      </w:r>
    </w:p>
    <w:p w:rsidR="00D960B1" w:rsidRDefault="00D960B1" w:rsidP="00D960B1">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c）真菌的实验活动类型从以下选择：</w:t>
      </w:r>
    </w:p>
    <w:p w:rsidR="00D960B1" w:rsidRDefault="00D960B1" w:rsidP="00D960B1">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c1.大量活菌操作：实验操作涉及“大量”病原菌的制备，或易产生气溶胶的实验操作（指病原菌离心、冻干等）。</w:t>
      </w:r>
    </w:p>
    <w:p w:rsidR="00D960B1" w:rsidRDefault="00D960B1" w:rsidP="00D960B1">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c2.动物感染实验：特指以活菌感染的动物实验。</w:t>
      </w:r>
    </w:p>
    <w:p w:rsidR="00D960B1" w:rsidRDefault="00D960B1" w:rsidP="00D960B1">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c3.样本检测：包括样本的病原菌分离纯化、药物敏感性试验、生化鉴定、免疫学实验、PCR核酸提取、涂片、显微观察等</w:t>
      </w:r>
      <w:r>
        <w:rPr>
          <w:rStyle w:val="NormalCharacter"/>
          <w:rFonts w:ascii="仿宋_GB2312" w:eastAsia="仿宋_GB2312" w:hAnsi="华文中宋" w:hint="eastAsia"/>
          <w:sz w:val="32"/>
          <w:szCs w:val="44"/>
        </w:rPr>
        <w:lastRenderedPageBreak/>
        <w:t>初步检测活动。</w:t>
      </w:r>
    </w:p>
    <w:p w:rsidR="00D960B1" w:rsidRDefault="00D960B1" w:rsidP="00D960B1">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c4.非感染性材料的实验：指不含致病性活菌材料的分子生物学、免疫学等实验。</w:t>
      </w:r>
    </w:p>
    <w:p w:rsidR="00D960B1" w:rsidRDefault="00D960B1" w:rsidP="00D960B1">
      <w:pPr>
        <w:spacing w:line="600" w:lineRule="exact"/>
        <w:ind w:firstLineChars="200" w:firstLine="640"/>
        <w:rPr>
          <w:rStyle w:val="NormalCharacter"/>
          <w:rFonts w:ascii="仿宋_GB2312" w:eastAsia="仿宋_GB2312" w:hAnsi="华文中宋"/>
          <w:sz w:val="32"/>
          <w:szCs w:val="44"/>
        </w:rPr>
        <w:sectPr w:rsidR="00D960B1">
          <w:pgSz w:w="11906" w:h="16838"/>
          <w:pgMar w:top="1871" w:right="1531" w:bottom="1474" w:left="1531" w:header="851" w:footer="1134" w:gutter="0"/>
          <w:cols w:space="720"/>
          <w:docGrid w:type="lines" w:linePitch="312"/>
        </w:sectPr>
      </w:pPr>
    </w:p>
    <w:p w:rsidR="00D960B1" w:rsidRPr="00756E73" w:rsidRDefault="00D960B1" w:rsidP="00D960B1">
      <w:pPr>
        <w:spacing w:line="600" w:lineRule="exact"/>
        <w:rPr>
          <w:rFonts w:ascii="黑体" w:eastAsia="黑体" w:hAnsi="黑体" w:cs="黑体"/>
          <w:spacing w:val="-16"/>
          <w:position w:val="1"/>
          <w:sz w:val="31"/>
          <w:szCs w:val="31"/>
        </w:rPr>
      </w:pPr>
      <w:r>
        <w:rPr>
          <w:rFonts w:ascii="黑体" w:eastAsia="黑体" w:hAnsi="黑体" w:cs="黑体" w:hint="eastAsia"/>
          <w:spacing w:val="-16"/>
          <w:position w:val="1"/>
          <w:sz w:val="32"/>
          <w:szCs w:val="32"/>
        </w:rPr>
        <w:lastRenderedPageBreak/>
        <w:t>附件2</w:t>
      </w:r>
    </w:p>
    <w:p w:rsidR="00D960B1" w:rsidRDefault="00D960B1" w:rsidP="00D960B1">
      <w:pPr>
        <w:spacing w:line="600" w:lineRule="exact"/>
        <w:jc w:val="center"/>
        <w:rPr>
          <w:rFonts w:ascii="宋体" w:hAnsi="宋体" w:cs="宋体"/>
          <w:b/>
          <w:bCs/>
          <w:spacing w:val="-1"/>
          <w:sz w:val="52"/>
          <w:szCs w:val="44"/>
        </w:rPr>
      </w:pPr>
      <w:r>
        <w:rPr>
          <w:rFonts w:ascii="方正小标宋简体" w:eastAsia="方正小标宋简体" w:hAnsi="方正小标宋简体" w:cs="方正小标宋简体" w:hint="eastAsia"/>
          <w:spacing w:val="-1"/>
          <w:sz w:val="44"/>
          <w:szCs w:val="36"/>
        </w:rPr>
        <w:t>陕西省动物病原微生物实验室备案通知单</w:t>
      </w:r>
    </w:p>
    <w:p w:rsidR="00D960B1" w:rsidRDefault="00D960B1" w:rsidP="00D960B1">
      <w:pPr>
        <w:spacing w:line="600" w:lineRule="exact"/>
        <w:jc w:val="center"/>
        <w:rPr>
          <w:rFonts w:ascii="宋体" w:hAnsi="宋体" w:cs="宋体"/>
          <w:b/>
          <w:bCs/>
          <w:spacing w:val="-1"/>
          <w:sz w:val="44"/>
          <w:szCs w:val="44"/>
        </w:rPr>
      </w:pPr>
    </w:p>
    <w:p w:rsidR="00D960B1" w:rsidRDefault="00D960B1" w:rsidP="00D960B1">
      <w:pPr>
        <w:widowControl/>
        <w:tabs>
          <w:tab w:val="left" w:pos="3052"/>
        </w:tabs>
        <w:kinsoku w:val="0"/>
        <w:autoSpaceDE w:val="0"/>
        <w:autoSpaceDN w:val="0"/>
        <w:adjustRightInd w:val="0"/>
        <w:snapToGrid w:val="0"/>
        <w:spacing w:line="600" w:lineRule="exact"/>
        <w:ind w:left="14"/>
        <w:textAlignment w:val="baseline"/>
        <w:rPr>
          <w:rFonts w:ascii="仿宋_GB2312" w:eastAsia="仿宋_GB2312" w:hAnsi="仿宋_GB2312" w:cs="仿宋_GB2312"/>
          <w:sz w:val="24"/>
        </w:rPr>
      </w:pPr>
      <w:r>
        <w:rPr>
          <w:rFonts w:ascii="仿宋_GB2312" w:eastAsia="仿宋_GB2312" w:hAnsi="仿宋_GB2312" w:cs="仿宋_GB2312" w:hint="eastAsia"/>
          <w:sz w:val="24"/>
          <w:u w:val="single"/>
        </w:rPr>
        <w:tab/>
      </w:r>
      <w:r>
        <w:rPr>
          <w:rFonts w:ascii="仿宋_GB2312" w:eastAsia="仿宋_GB2312" w:hAnsi="仿宋_GB2312" w:cs="仿宋_GB2312" w:hint="eastAsia"/>
          <w:sz w:val="24"/>
        </w:rPr>
        <w:t>：</w:t>
      </w:r>
    </w:p>
    <w:p w:rsidR="00D960B1" w:rsidRDefault="00D960B1" w:rsidP="00D960B1">
      <w:pPr>
        <w:widowControl/>
        <w:autoSpaceDE w:val="0"/>
        <w:autoSpaceDN w:val="0"/>
        <w:adjustRightInd w:val="0"/>
        <w:snapToGrid w:val="0"/>
        <w:spacing w:line="600" w:lineRule="exact"/>
        <w:ind w:firstLineChars="400" w:firstLine="1240"/>
        <w:textAlignment w:val="baseline"/>
        <w:rPr>
          <w:rFonts w:ascii="仿宋_GB2312" w:eastAsia="仿宋_GB2312" w:hAnsi="仿宋_GB2312" w:cs="仿宋_GB2312"/>
          <w:spacing w:val="-5"/>
          <w:sz w:val="32"/>
        </w:rPr>
      </w:pPr>
      <w:r>
        <w:rPr>
          <w:rFonts w:ascii="仿宋_GB2312" w:eastAsia="仿宋_GB2312" w:hAnsi="仿宋_GB2312" w:cs="仿宋_GB2312" w:hint="eastAsia"/>
          <w:spacing w:val="-5"/>
          <w:sz w:val="32"/>
        </w:rPr>
        <w:t>年  月  日，你单位向本机关提交了以下动物病原微生物实验室备案材料：</w:t>
      </w:r>
    </w:p>
    <w:p w:rsidR="00D960B1" w:rsidRDefault="00D960B1" w:rsidP="00D960B1">
      <w:pPr>
        <w:widowControl/>
        <w:autoSpaceDE w:val="0"/>
        <w:autoSpaceDN w:val="0"/>
        <w:adjustRightInd w:val="0"/>
        <w:snapToGrid w:val="0"/>
        <w:spacing w:line="600" w:lineRule="exact"/>
        <w:ind w:firstLineChars="200" w:firstLine="620"/>
        <w:textAlignment w:val="baseline"/>
        <w:rPr>
          <w:rFonts w:ascii="仿宋_GB2312" w:eastAsia="仿宋_GB2312" w:hAnsi="仿宋_GB2312" w:cs="仿宋_GB2312"/>
          <w:spacing w:val="-5"/>
          <w:sz w:val="32"/>
        </w:rPr>
      </w:pPr>
      <w:r>
        <w:rPr>
          <w:rFonts w:ascii="仿宋_GB2312" w:eastAsia="仿宋_GB2312" w:hAnsi="仿宋_GB2312" w:cs="仿宋_GB2312" w:hint="eastAsia"/>
          <w:spacing w:val="-5"/>
          <w:sz w:val="32"/>
        </w:rPr>
        <w:t>1.《陕西省动物病原微生物实验室备案登记表》；</w:t>
      </w:r>
    </w:p>
    <w:p w:rsidR="00D960B1" w:rsidRDefault="00D960B1" w:rsidP="00D960B1">
      <w:pPr>
        <w:widowControl/>
        <w:autoSpaceDE w:val="0"/>
        <w:autoSpaceDN w:val="0"/>
        <w:adjustRightInd w:val="0"/>
        <w:snapToGrid w:val="0"/>
        <w:spacing w:line="600" w:lineRule="exact"/>
        <w:ind w:firstLineChars="200" w:firstLine="620"/>
        <w:textAlignment w:val="baseline"/>
        <w:rPr>
          <w:rFonts w:ascii="仿宋_GB2312" w:eastAsia="仿宋_GB2312" w:hAnsi="仿宋_GB2312" w:cs="仿宋_GB2312"/>
          <w:spacing w:val="-5"/>
          <w:sz w:val="32"/>
        </w:rPr>
      </w:pPr>
      <w:r>
        <w:rPr>
          <w:rFonts w:ascii="仿宋_GB2312" w:eastAsia="仿宋_GB2312" w:hAnsi="仿宋_GB2312" w:cs="仿宋_GB2312" w:hint="eastAsia"/>
          <w:spacing w:val="-5"/>
          <w:sz w:val="32"/>
        </w:rPr>
        <w:t>2.实验室或者实验室设立单位的法人资格证明；</w:t>
      </w:r>
    </w:p>
    <w:p w:rsidR="00D960B1" w:rsidRDefault="00D960B1" w:rsidP="00D960B1">
      <w:pPr>
        <w:widowControl/>
        <w:autoSpaceDE w:val="0"/>
        <w:autoSpaceDN w:val="0"/>
        <w:adjustRightInd w:val="0"/>
        <w:snapToGrid w:val="0"/>
        <w:spacing w:line="600" w:lineRule="exact"/>
        <w:ind w:firstLineChars="200" w:firstLine="620"/>
        <w:textAlignment w:val="baseline"/>
        <w:rPr>
          <w:rFonts w:ascii="仿宋_GB2312" w:eastAsia="仿宋_GB2312" w:hAnsi="仿宋_GB2312" w:cs="仿宋_GB2312"/>
          <w:spacing w:val="-5"/>
          <w:sz w:val="32"/>
        </w:rPr>
      </w:pPr>
      <w:r>
        <w:rPr>
          <w:rFonts w:ascii="仿宋_GB2312" w:eastAsia="仿宋_GB2312" w:hAnsi="仿宋_GB2312" w:cs="仿宋_GB2312" w:hint="eastAsia"/>
          <w:spacing w:val="-5"/>
          <w:sz w:val="32"/>
        </w:rPr>
        <w:t>3.实验室设立单位生物安全责任承诺书；</w:t>
      </w:r>
    </w:p>
    <w:p w:rsidR="00D960B1" w:rsidRDefault="00D960B1" w:rsidP="00D960B1">
      <w:pPr>
        <w:widowControl/>
        <w:autoSpaceDE w:val="0"/>
        <w:autoSpaceDN w:val="0"/>
        <w:adjustRightInd w:val="0"/>
        <w:snapToGrid w:val="0"/>
        <w:spacing w:line="600" w:lineRule="exact"/>
        <w:ind w:firstLineChars="200" w:firstLine="620"/>
        <w:textAlignment w:val="baseline"/>
        <w:rPr>
          <w:rFonts w:ascii="仿宋_GB2312" w:eastAsia="仿宋_GB2312" w:hAnsi="仿宋_GB2312" w:cs="仿宋_GB2312"/>
          <w:spacing w:val="-5"/>
          <w:sz w:val="32"/>
        </w:rPr>
      </w:pPr>
      <w:r>
        <w:rPr>
          <w:rFonts w:ascii="仿宋_GB2312" w:eastAsia="仿宋_GB2312" w:hAnsi="仿宋_GB2312" w:cs="仿宋_GB2312" w:hint="eastAsia"/>
          <w:spacing w:val="-5"/>
          <w:sz w:val="32"/>
        </w:rPr>
        <w:t>4.实验室生物安全组织管理框架图；</w:t>
      </w:r>
    </w:p>
    <w:p w:rsidR="00D960B1" w:rsidRDefault="00D960B1" w:rsidP="00D960B1">
      <w:pPr>
        <w:widowControl/>
        <w:autoSpaceDE w:val="0"/>
        <w:autoSpaceDN w:val="0"/>
        <w:adjustRightInd w:val="0"/>
        <w:snapToGrid w:val="0"/>
        <w:spacing w:line="600" w:lineRule="exact"/>
        <w:ind w:firstLineChars="200" w:firstLine="620"/>
        <w:textAlignment w:val="baseline"/>
        <w:rPr>
          <w:rFonts w:ascii="仿宋_GB2312" w:eastAsia="仿宋_GB2312" w:hAnsi="仿宋_GB2312" w:cs="仿宋_GB2312"/>
          <w:spacing w:val="-5"/>
          <w:sz w:val="32"/>
        </w:rPr>
      </w:pPr>
      <w:r>
        <w:rPr>
          <w:rFonts w:ascii="仿宋_GB2312" w:eastAsia="仿宋_GB2312" w:hAnsi="仿宋_GB2312" w:cs="仿宋_GB2312" w:hint="eastAsia"/>
          <w:spacing w:val="-5"/>
          <w:sz w:val="32"/>
        </w:rPr>
        <w:t>5.实验室平面布局图，病料、物料流向图；</w:t>
      </w:r>
    </w:p>
    <w:p w:rsidR="00D960B1" w:rsidRDefault="00D960B1" w:rsidP="00D960B1">
      <w:pPr>
        <w:widowControl/>
        <w:autoSpaceDE w:val="0"/>
        <w:autoSpaceDN w:val="0"/>
        <w:adjustRightInd w:val="0"/>
        <w:snapToGrid w:val="0"/>
        <w:spacing w:line="600" w:lineRule="exact"/>
        <w:ind w:firstLineChars="200" w:firstLine="620"/>
        <w:textAlignment w:val="baseline"/>
        <w:rPr>
          <w:rFonts w:ascii="仿宋_GB2312" w:eastAsia="仿宋_GB2312" w:hAnsi="仿宋_GB2312" w:cs="仿宋_GB2312"/>
          <w:spacing w:val="-5"/>
          <w:sz w:val="32"/>
        </w:rPr>
      </w:pPr>
      <w:r>
        <w:rPr>
          <w:rFonts w:ascii="仿宋_GB2312" w:eastAsia="仿宋_GB2312" w:hAnsi="仿宋_GB2312" w:cs="仿宋_GB2312" w:hint="eastAsia"/>
          <w:spacing w:val="-5"/>
          <w:sz w:val="32"/>
        </w:rPr>
        <w:t>6.实验室主要生物安全防护设施设备检测报告；</w:t>
      </w:r>
    </w:p>
    <w:p w:rsidR="00D960B1" w:rsidRDefault="00D960B1" w:rsidP="00D960B1">
      <w:pPr>
        <w:widowControl/>
        <w:autoSpaceDE w:val="0"/>
        <w:autoSpaceDN w:val="0"/>
        <w:adjustRightInd w:val="0"/>
        <w:snapToGrid w:val="0"/>
        <w:spacing w:line="600" w:lineRule="exact"/>
        <w:ind w:firstLineChars="200" w:firstLine="620"/>
        <w:textAlignment w:val="baseline"/>
        <w:rPr>
          <w:rFonts w:ascii="仿宋_GB2312" w:eastAsia="仿宋_GB2312" w:hAnsi="仿宋_GB2312" w:cs="仿宋_GB2312"/>
          <w:spacing w:val="-5"/>
          <w:sz w:val="32"/>
        </w:rPr>
      </w:pPr>
      <w:r>
        <w:rPr>
          <w:rFonts w:ascii="仿宋_GB2312" w:eastAsia="仿宋_GB2312" w:hAnsi="仿宋_GB2312" w:cs="仿宋_GB2312" w:hint="eastAsia"/>
          <w:spacing w:val="-5"/>
          <w:sz w:val="32"/>
        </w:rPr>
        <w:t>7.实验室自评估意见；</w:t>
      </w:r>
    </w:p>
    <w:p w:rsidR="00D960B1" w:rsidRDefault="00D960B1" w:rsidP="00D960B1">
      <w:pPr>
        <w:widowControl/>
        <w:autoSpaceDE w:val="0"/>
        <w:autoSpaceDN w:val="0"/>
        <w:adjustRightInd w:val="0"/>
        <w:snapToGrid w:val="0"/>
        <w:spacing w:line="600" w:lineRule="exact"/>
        <w:ind w:firstLineChars="200" w:firstLine="620"/>
        <w:textAlignment w:val="baseline"/>
        <w:rPr>
          <w:rFonts w:ascii="仿宋_GB2312" w:eastAsia="仿宋_GB2312" w:hAnsi="仿宋_GB2312" w:cs="仿宋_GB2312"/>
          <w:spacing w:val="-5"/>
          <w:sz w:val="32"/>
        </w:rPr>
      </w:pPr>
      <w:r>
        <w:rPr>
          <w:rFonts w:ascii="仿宋_GB2312" w:eastAsia="仿宋_GB2312" w:hAnsi="仿宋_GB2312" w:cs="仿宋_GB2312" w:hint="eastAsia"/>
          <w:spacing w:val="-5"/>
          <w:sz w:val="32"/>
        </w:rPr>
        <w:t>8.其他相关材料。</w:t>
      </w:r>
    </w:p>
    <w:p w:rsidR="00D960B1" w:rsidRDefault="00D960B1" w:rsidP="00D960B1">
      <w:pPr>
        <w:widowControl/>
        <w:autoSpaceDE w:val="0"/>
        <w:autoSpaceDN w:val="0"/>
        <w:adjustRightInd w:val="0"/>
        <w:snapToGrid w:val="0"/>
        <w:spacing w:line="600" w:lineRule="exact"/>
        <w:ind w:firstLineChars="200" w:firstLine="620"/>
        <w:textAlignment w:val="baseline"/>
        <w:rPr>
          <w:rFonts w:ascii="仿宋_GB2312" w:eastAsia="仿宋_GB2312" w:hAnsi="仿宋_GB2312" w:cs="仿宋_GB2312"/>
          <w:spacing w:val="-5"/>
          <w:sz w:val="32"/>
        </w:rPr>
      </w:pPr>
      <w:r>
        <w:rPr>
          <w:rFonts w:ascii="仿宋_GB2312" w:eastAsia="仿宋_GB2312" w:hAnsi="仿宋_GB2312" w:cs="仿宋_GB2312" w:hint="eastAsia"/>
          <w:spacing w:val="-5"/>
          <w:sz w:val="32"/>
        </w:rPr>
        <w:t>经本机关审查，认为第</w:t>
      </w:r>
      <w:r>
        <w:rPr>
          <w:rFonts w:ascii="仿宋_GB2312" w:eastAsia="仿宋_GB2312" w:hAnsi="仿宋_GB2312" w:cs="仿宋_GB2312" w:hint="eastAsia"/>
          <w:spacing w:val="-5"/>
          <w:sz w:val="32"/>
          <w:u w:val="single"/>
        </w:rPr>
        <w:t xml:space="preserve">  </w:t>
      </w:r>
      <w:r>
        <w:rPr>
          <w:rFonts w:ascii="仿宋_GB2312" w:eastAsia="仿宋_GB2312" w:hAnsi="仿宋_GB2312" w:cs="仿宋_GB2312" w:hint="eastAsia"/>
          <w:spacing w:val="-5"/>
          <w:sz w:val="32"/>
        </w:rPr>
        <w:t>项材料存在</w:t>
      </w:r>
      <w:r>
        <w:rPr>
          <w:rFonts w:ascii="仿宋_GB2312" w:eastAsia="仿宋_GB2312" w:hAnsi="仿宋_GB2312" w:cs="仿宋_GB2312" w:hint="eastAsia"/>
          <w:spacing w:val="-5"/>
          <w:sz w:val="32"/>
          <w:u w:val="single"/>
        </w:rPr>
        <w:t xml:space="preserve">              </w:t>
      </w:r>
      <w:r>
        <w:rPr>
          <w:rFonts w:ascii="仿宋_GB2312" w:eastAsia="仿宋_GB2312" w:hAnsi="仿宋_GB2312" w:cs="仿宋_GB2312" w:hint="eastAsia"/>
          <w:spacing w:val="-5"/>
          <w:sz w:val="32"/>
        </w:rPr>
        <w:t>等问题，不符合有关规定要求，请你单位在5个工作日内予以补全补正。</w:t>
      </w:r>
    </w:p>
    <w:p w:rsidR="00D960B1" w:rsidRDefault="00D960B1" w:rsidP="00D960B1">
      <w:pPr>
        <w:spacing w:line="600" w:lineRule="exact"/>
        <w:ind w:firstLineChars="1200" w:firstLine="4152"/>
        <w:rPr>
          <w:rFonts w:ascii="仿宋_GB2312" w:eastAsia="仿宋_GB2312" w:hAnsi="仿宋_GB2312" w:cs="仿宋_GB2312"/>
          <w:spacing w:val="13"/>
          <w:sz w:val="32"/>
        </w:rPr>
      </w:pPr>
    </w:p>
    <w:p w:rsidR="00D960B1" w:rsidRDefault="00D960B1" w:rsidP="00D960B1">
      <w:pPr>
        <w:spacing w:line="600" w:lineRule="exact"/>
        <w:ind w:firstLineChars="900" w:firstLine="3114"/>
        <w:rPr>
          <w:rFonts w:ascii="仿宋_GB2312" w:eastAsia="仿宋_GB2312" w:hAnsi="仿宋_GB2312" w:cs="仿宋_GB2312"/>
          <w:sz w:val="32"/>
        </w:rPr>
      </w:pPr>
      <w:r>
        <w:rPr>
          <w:rFonts w:ascii="仿宋_GB2312" w:eastAsia="仿宋_GB2312" w:hAnsi="仿宋_GB2312" w:cs="仿宋_GB2312" w:hint="eastAsia"/>
          <w:spacing w:val="13"/>
          <w:sz w:val="32"/>
        </w:rPr>
        <w:t>备案机关：(盖章)</w:t>
      </w:r>
    </w:p>
    <w:p w:rsidR="00D960B1" w:rsidRDefault="00D960B1" w:rsidP="00D960B1">
      <w:pPr>
        <w:spacing w:line="600" w:lineRule="exact"/>
        <w:ind w:firstLineChars="1500" w:firstLine="4860"/>
        <w:rPr>
          <w:rFonts w:ascii="仿宋_GB2312" w:eastAsia="仿宋_GB2312" w:hAnsi="仿宋_GB2312" w:cs="仿宋_GB2312"/>
          <w:spacing w:val="-4"/>
          <w:sz w:val="32"/>
        </w:rPr>
      </w:pPr>
      <w:r>
        <w:rPr>
          <w:rFonts w:ascii="仿宋_GB2312" w:eastAsia="仿宋_GB2312" w:hAnsi="仿宋_GB2312" w:cs="仿宋_GB2312" w:hint="eastAsia"/>
          <w:spacing w:val="2"/>
          <w:sz w:val="32"/>
        </w:rPr>
        <w:t xml:space="preserve">年  月  </w:t>
      </w:r>
      <w:r>
        <w:rPr>
          <w:rFonts w:ascii="仿宋_GB2312" w:eastAsia="仿宋_GB2312" w:hAnsi="仿宋_GB2312" w:cs="仿宋_GB2312" w:hint="eastAsia"/>
          <w:sz w:val="32"/>
        </w:rPr>
        <w:t>日</w:t>
      </w:r>
    </w:p>
    <w:p w:rsidR="00D960B1" w:rsidRDefault="00D960B1" w:rsidP="00D960B1">
      <w:pPr>
        <w:tabs>
          <w:tab w:val="left" w:pos="442"/>
        </w:tabs>
        <w:spacing w:line="600" w:lineRule="exact"/>
        <w:ind w:firstLineChars="400" w:firstLine="1248"/>
        <w:jc w:val="left"/>
        <w:rPr>
          <w:rFonts w:ascii="仿宋_GB2312" w:eastAsia="仿宋_GB2312" w:hAnsi="仿宋_GB2312" w:cs="仿宋_GB2312" w:hint="eastAsia"/>
          <w:spacing w:val="-4"/>
          <w:sz w:val="32"/>
        </w:rPr>
      </w:pPr>
    </w:p>
    <w:p w:rsidR="00D960B1" w:rsidRDefault="00D960B1" w:rsidP="00D960B1">
      <w:pPr>
        <w:tabs>
          <w:tab w:val="left" w:pos="442"/>
        </w:tabs>
        <w:spacing w:line="600" w:lineRule="exact"/>
        <w:ind w:firstLineChars="400" w:firstLine="1248"/>
        <w:jc w:val="left"/>
        <w:rPr>
          <w:rFonts w:ascii="仿宋_GB2312" w:eastAsia="仿宋_GB2312" w:hAnsi="仿宋_GB2312" w:cs="仿宋_GB2312"/>
          <w:sz w:val="24"/>
        </w:rPr>
      </w:pPr>
      <w:r>
        <w:rPr>
          <w:rFonts w:ascii="仿宋_GB2312" w:eastAsia="仿宋_GB2312" w:hAnsi="仿宋_GB2312" w:cs="仿宋_GB2312" w:hint="eastAsia"/>
          <w:spacing w:val="-4"/>
          <w:sz w:val="32"/>
        </w:rPr>
        <w:lastRenderedPageBreak/>
        <w:t xml:space="preserve">（联系人：        </w:t>
      </w:r>
      <w:r>
        <w:rPr>
          <w:rFonts w:ascii="仿宋_GB2312" w:eastAsia="仿宋_GB2312" w:hAnsi="仿宋_GB2312" w:cs="仿宋_GB2312" w:hint="eastAsia"/>
          <w:spacing w:val="-2"/>
          <w:sz w:val="32"/>
        </w:rPr>
        <w:t>联系电话：         )</w:t>
      </w:r>
    </w:p>
    <w:p w:rsidR="00D960B1" w:rsidRDefault="00D960B1" w:rsidP="00D960B1">
      <w:pPr>
        <w:spacing w:before="156" w:line="417" w:lineRule="exact"/>
        <w:rPr>
          <w:rFonts w:ascii="仿宋_GB2312" w:eastAsia="仿宋_GB2312" w:hAnsi="仿宋_GB2312" w:cs="仿宋_GB2312"/>
          <w:b/>
          <w:bCs/>
          <w:spacing w:val="-16"/>
          <w:position w:val="1"/>
          <w:sz w:val="32"/>
          <w:szCs w:val="32"/>
        </w:rPr>
        <w:sectPr w:rsidR="00D960B1">
          <w:pgSz w:w="11906" w:h="16838"/>
          <w:pgMar w:top="1871" w:right="1531" w:bottom="1474" w:left="1531" w:header="851" w:footer="1134" w:gutter="0"/>
          <w:cols w:space="720"/>
          <w:docGrid w:type="lines" w:linePitch="312"/>
        </w:sectPr>
      </w:pPr>
    </w:p>
    <w:p w:rsidR="00D960B1" w:rsidRDefault="00D960B1" w:rsidP="00D960B1">
      <w:pPr>
        <w:spacing w:line="600" w:lineRule="exact"/>
        <w:rPr>
          <w:rFonts w:ascii="黑体" w:eastAsia="黑体" w:hAnsi="黑体" w:cs="黑体" w:hint="eastAsia"/>
          <w:spacing w:val="-16"/>
          <w:position w:val="1"/>
          <w:sz w:val="32"/>
          <w:szCs w:val="32"/>
        </w:rPr>
      </w:pPr>
      <w:r>
        <w:rPr>
          <w:rFonts w:ascii="黑体" w:eastAsia="黑体" w:hAnsi="黑体" w:cs="黑体" w:hint="eastAsia"/>
          <w:spacing w:val="-16"/>
          <w:position w:val="1"/>
          <w:sz w:val="32"/>
          <w:szCs w:val="32"/>
        </w:rPr>
        <w:lastRenderedPageBreak/>
        <w:t>附件3</w:t>
      </w:r>
    </w:p>
    <w:p w:rsidR="00D960B1" w:rsidRDefault="00D960B1" w:rsidP="00D960B1">
      <w:pPr>
        <w:pStyle w:val="a3"/>
        <w:spacing w:line="600" w:lineRule="exact"/>
      </w:pPr>
    </w:p>
    <w:p w:rsidR="00D960B1" w:rsidRDefault="00D960B1" w:rsidP="00D960B1">
      <w:pPr>
        <w:spacing w:line="600" w:lineRule="exact"/>
        <w:jc w:val="center"/>
        <w:rPr>
          <w:rFonts w:ascii="方正小标宋简体" w:eastAsia="方正小标宋简体" w:hAnsi="方正小标宋简体" w:cs="方正小标宋简体" w:hint="eastAsia"/>
          <w:spacing w:val="-1"/>
          <w:sz w:val="44"/>
          <w:szCs w:val="44"/>
        </w:rPr>
      </w:pPr>
      <w:r>
        <w:rPr>
          <w:rFonts w:ascii="方正小标宋简体" w:eastAsia="方正小标宋简体" w:hAnsi="方正小标宋简体" w:cs="方正小标宋简体" w:hint="eastAsia"/>
          <w:spacing w:val="-1"/>
          <w:sz w:val="44"/>
          <w:szCs w:val="44"/>
        </w:rPr>
        <w:t>陕西省动物病原微生物实验室备案凭证</w:t>
      </w:r>
    </w:p>
    <w:p w:rsidR="00D960B1" w:rsidRDefault="00D960B1" w:rsidP="00D960B1">
      <w:pPr>
        <w:pStyle w:val="a3"/>
        <w:spacing w:line="600" w:lineRule="exact"/>
      </w:pPr>
    </w:p>
    <w:p w:rsidR="00D960B1" w:rsidRDefault="00D960B1" w:rsidP="00D960B1">
      <w:pPr>
        <w:spacing w:before="322" w:line="204" w:lineRule="auto"/>
        <w:ind w:left="5063"/>
        <w:rPr>
          <w:rFonts w:ascii="仿宋_GB2312" w:eastAsia="仿宋_GB2312" w:hAnsi="仿宋_GB2312" w:cs="仿宋_GB2312"/>
          <w:spacing w:val="4"/>
          <w:sz w:val="28"/>
          <w:szCs w:val="28"/>
        </w:rPr>
      </w:pPr>
      <w:r>
        <w:rPr>
          <w:rFonts w:ascii="仿宋_GB2312" w:eastAsia="仿宋_GB2312" w:hAnsi="仿宋_GB2312" w:cs="仿宋_GB2312" w:hint="eastAsia"/>
          <w:spacing w:val="6"/>
          <w:sz w:val="28"/>
          <w:szCs w:val="28"/>
        </w:rPr>
        <w:t>备</w:t>
      </w:r>
      <w:r>
        <w:rPr>
          <w:rFonts w:ascii="仿宋_GB2312" w:eastAsia="仿宋_GB2312" w:hAnsi="仿宋_GB2312" w:cs="仿宋_GB2312" w:hint="eastAsia"/>
          <w:spacing w:val="4"/>
          <w:sz w:val="28"/>
          <w:szCs w:val="28"/>
        </w:rPr>
        <w:t>案编号：</w:t>
      </w:r>
    </w:p>
    <w:p w:rsidR="00D960B1" w:rsidRDefault="00D960B1" w:rsidP="00D960B1">
      <w:pPr>
        <w:tabs>
          <w:tab w:val="left" w:pos="2587"/>
        </w:tabs>
        <w:spacing w:before="47" w:line="221" w:lineRule="auto"/>
        <w:ind w:left="14"/>
        <w:rPr>
          <w:rFonts w:ascii="仿宋_GB2312" w:eastAsia="仿宋_GB2312" w:hAnsi="仿宋_GB2312" w:cs="仿宋_GB2312" w:hint="eastAsia"/>
          <w:sz w:val="24"/>
          <w:u w:val="single"/>
        </w:rPr>
      </w:pPr>
    </w:p>
    <w:p w:rsidR="00D960B1" w:rsidRDefault="00D960B1" w:rsidP="00D960B1">
      <w:pPr>
        <w:tabs>
          <w:tab w:val="left" w:pos="2587"/>
        </w:tabs>
        <w:spacing w:before="47" w:line="221" w:lineRule="auto"/>
        <w:ind w:left="14"/>
        <w:rPr>
          <w:rFonts w:ascii="仿宋_GB2312" w:eastAsia="仿宋_GB2312" w:hAnsi="仿宋_GB2312" w:cs="仿宋_GB2312"/>
          <w:sz w:val="24"/>
        </w:rPr>
      </w:pPr>
      <w:r>
        <w:rPr>
          <w:rFonts w:ascii="仿宋_GB2312" w:eastAsia="仿宋_GB2312" w:hAnsi="仿宋_GB2312" w:cs="仿宋_GB2312" w:hint="eastAsia"/>
          <w:sz w:val="24"/>
          <w:u w:val="single"/>
        </w:rPr>
        <w:tab/>
      </w:r>
      <w:r>
        <w:rPr>
          <w:rFonts w:ascii="仿宋_GB2312" w:eastAsia="仿宋_GB2312" w:hAnsi="仿宋_GB2312" w:cs="仿宋_GB2312" w:hint="eastAsia"/>
          <w:sz w:val="24"/>
        </w:rPr>
        <w:t>：</w:t>
      </w:r>
    </w:p>
    <w:p w:rsidR="00D960B1" w:rsidRDefault="00D960B1" w:rsidP="00D960B1">
      <w:pPr>
        <w:widowControl/>
        <w:tabs>
          <w:tab w:val="left" w:pos="1435"/>
        </w:tabs>
        <w:kinsoku w:val="0"/>
        <w:autoSpaceDE w:val="0"/>
        <w:autoSpaceDN w:val="0"/>
        <w:adjustRightInd w:val="0"/>
        <w:snapToGrid w:val="0"/>
        <w:spacing w:line="600" w:lineRule="exact"/>
        <w:ind w:right="16" w:firstLineChars="400" w:firstLine="1232"/>
        <w:textAlignment w:val="baseline"/>
        <w:rPr>
          <w:rFonts w:ascii="仿宋_GB2312" w:eastAsia="仿宋_GB2312" w:hAnsi="仿宋_GB2312" w:cs="仿宋_GB2312"/>
          <w:sz w:val="32"/>
        </w:rPr>
      </w:pPr>
      <w:r>
        <w:rPr>
          <w:rFonts w:ascii="仿宋_GB2312" w:eastAsia="仿宋_GB2312" w:hAnsi="仿宋_GB2312" w:cs="仿宋_GB2312" w:hint="eastAsia"/>
          <w:spacing w:val="-6"/>
          <w:sz w:val="32"/>
        </w:rPr>
        <w:t xml:space="preserve">年  月  </w:t>
      </w:r>
      <w:r>
        <w:rPr>
          <w:rFonts w:ascii="仿宋_GB2312" w:eastAsia="仿宋_GB2312" w:hAnsi="仿宋_GB2312" w:cs="仿宋_GB2312" w:hint="eastAsia"/>
          <w:spacing w:val="-3"/>
          <w:sz w:val="32"/>
        </w:rPr>
        <w:t>日，你单位向本机关申报动物病原</w:t>
      </w:r>
      <w:r>
        <w:rPr>
          <w:rFonts w:ascii="仿宋_GB2312" w:eastAsia="仿宋_GB2312" w:hAnsi="仿宋_GB2312" w:cs="仿宋_GB2312" w:hint="eastAsia"/>
          <w:spacing w:val="8"/>
          <w:sz w:val="32"/>
        </w:rPr>
        <w:t>微生物实验室生物安全(一级/二级)备案，并提交</w:t>
      </w:r>
      <w:r>
        <w:rPr>
          <w:rFonts w:ascii="仿宋_GB2312" w:eastAsia="仿宋_GB2312" w:hAnsi="仿宋_GB2312" w:cs="仿宋_GB2312" w:hint="eastAsia"/>
          <w:spacing w:val="3"/>
          <w:sz w:val="32"/>
        </w:rPr>
        <w:t>备</w:t>
      </w:r>
      <w:r>
        <w:rPr>
          <w:rFonts w:ascii="仿宋_GB2312" w:eastAsia="仿宋_GB2312" w:hAnsi="仿宋_GB2312" w:cs="仿宋_GB2312" w:hint="eastAsia"/>
          <w:spacing w:val="6"/>
          <w:sz w:val="32"/>
        </w:rPr>
        <w:t>案</w:t>
      </w:r>
      <w:r>
        <w:rPr>
          <w:rFonts w:ascii="仿宋_GB2312" w:eastAsia="仿宋_GB2312" w:hAnsi="仿宋_GB2312" w:cs="仿宋_GB2312" w:hint="eastAsia"/>
          <w:spacing w:val="5"/>
          <w:sz w:val="32"/>
        </w:rPr>
        <w:t>材料如下：</w:t>
      </w:r>
    </w:p>
    <w:p w:rsidR="00D960B1" w:rsidRDefault="00D960B1" w:rsidP="00D960B1">
      <w:pPr>
        <w:widowControl/>
        <w:kinsoku w:val="0"/>
        <w:autoSpaceDE w:val="0"/>
        <w:autoSpaceDN w:val="0"/>
        <w:adjustRightInd w:val="0"/>
        <w:snapToGrid w:val="0"/>
        <w:spacing w:line="600" w:lineRule="exact"/>
        <w:ind w:left="41" w:right="81" w:firstLine="556"/>
        <w:textAlignment w:val="baseline"/>
        <w:rPr>
          <w:rFonts w:ascii="仿宋_GB2312" w:eastAsia="仿宋_GB2312" w:hAnsi="仿宋_GB2312" w:cs="仿宋_GB2312"/>
          <w:sz w:val="32"/>
        </w:rPr>
      </w:pPr>
      <w:r>
        <w:rPr>
          <w:rFonts w:ascii="仿宋_GB2312" w:eastAsia="仿宋_GB2312" w:hAnsi="仿宋_GB2312" w:cs="仿宋_GB2312" w:hint="eastAsia"/>
          <w:sz w:val="32"/>
        </w:rPr>
        <w:t>（一）《陕西省动物病原微生物实验室备案登记表》；</w:t>
      </w:r>
    </w:p>
    <w:p w:rsidR="00D960B1" w:rsidRDefault="00D960B1" w:rsidP="00D960B1">
      <w:pPr>
        <w:widowControl/>
        <w:kinsoku w:val="0"/>
        <w:autoSpaceDE w:val="0"/>
        <w:autoSpaceDN w:val="0"/>
        <w:adjustRightInd w:val="0"/>
        <w:snapToGrid w:val="0"/>
        <w:spacing w:line="600" w:lineRule="exact"/>
        <w:ind w:left="41" w:right="81" w:firstLine="556"/>
        <w:textAlignment w:val="baseline"/>
        <w:rPr>
          <w:rFonts w:ascii="仿宋_GB2312" w:eastAsia="仿宋_GB2312" w:hAnsi="仿宋_GB2312" w:cs="仿宋_GB2312"/>
          <w:sz w:val="32"/>
        </w:rPr>
      </w:pPr>
      <w:r>
        <w:rPr>
          <w:rFonts w:ascii="仿宋_GB2312" w:eastAsia="仿宋_GB2312" w:hAnsi="仿宋_GB2312" w:cs="仿宋_GB2312" w:hint="eastAsia"/>
          <w:sz w:val="32"/>
        </w:rPr>
        <w:t>（二）实验室或者实验室设立单位的法人资格证明；</w:t>
      </w:r>
    </w:p>
    <w:p w:rsidR="00D960B1" w:rsidRDefault="00D960B1" w:rsidP="00D960B1">
      <w:pPr>
        <w:widowControl/>
        <w:kinsoku w:val="0"/>
        <w:autoSpaceDE w:val="0"/>
        <w:autoSpaceDN w:val="0"/>
        <w:adjustRightInd w:val="0"/>
        <w:snapToGrid w:val="0"/>
        <w:spacing w:line="600" w:lineRule="exact"/>
        <w:ind w:left="41" w:right="81" w:firstLine="556"/>
        <w:textAlignment w:val="baseline"/>
        <w:rPr>
          <w:rFonts w:ascii="仿宋_GB2312" w:eastAsia="仿宋_GB2312" w:hAnsi="仿宋_GB2312" w:cs="仿宋_GB2312"/>
          <w:sz w:val="32"/>
        </w:rPr>
      </w:pPr>
      <w:r>
        <w:rPr>
          <w:rFonts w:ascii="仿宋_GB2312" w:eastAsia="仿宋_GB2312" w:hAnsi="仿宋_GB2312" w:cs="仿宋_GB2312" w:hint="eastAsia"/>
          <w:sz w:val="32"/>
        </w:rPr>
        <w:t>（三）实验室设立单位生物安全责任承诺书；</w:t>
      </w:r>
    </w:p>
    <w:p w:rsidR="00D960B1" w:rsidRDefault="00D960B1" w:rsidP="00D960B1">
      <w:pPr>
        <w:widowControl/>
        <w:kinsoku w:val="0"/>
        <w:autoSpaceDE w:val="0"/>
        <w:autoSpaceDN w:val="0"/>
        <w:adjustRightInd w:val="0"/>
        <w:snapToGrid w:val="0"/>
        <w:spacing w:line="600" w:lineRule="exact"/>
        <w:ind w:left="41" w:right="81" w:firstLine="556"/>
        <w:textAlignment w:val="baseline"/>
        <w:rPr>
          <w:rFonts w:ascii="仿宋_GB2312" w:eastAsia="仿宋_GB2312" w:hAnsi="仿宋_GB2312" w:cs="仿宋_GB2312"/>
          <w:sz w:val="32"/>
        </w:rPr>
      </w:pPr>
      <w:r>
        <w:rPr>
          <w:rFonts w:ascii="仿宋_GB2312" w:eastAsia="仿宋_GB2312" w:hAnsi="仿宋_GB2312" w:cs="仿宋_GB2312" w:hint="eastAsia"/>
          <w:sz w:val="32"/>
        </w:rPr>
        <w:t>（四）</w:t>
      </w:r>
      <w:r>
        <w:rPr>
          <w:rFonts w:ascii="仿宋_GB2312" w:eastAsia="仿宋_GB2312" w:hAnsi="仿宋_GB2312" w:cs="仿宋_GB2312" w:hint="eastAsia"/>
          <w:spacing w:val="-5"/>
          <w:sz w:val="32"/>
        </w:rPr>
        <w:t>实验室</w:t>
      </w:r>
      <w:r>
        <w:rPr>
          <w:rFonts w:ascii="仿宋_GB2312" w:eastAsia="仿宋_GB2312" w:hAnsi="仿宋_GB2312" w:cs="仿宋_GB2312" w:hint="eastAsia"/>
          <w:sz w:val="32"/>
        </w:rPr>
        <w:t>生物安全组织管理框架图；</w:t>
      </w:r>
    </w:p>
    <w:p w:rsidR="00D960B1" w:rsidRDefault="00D960B1" w:rsidP="00D960B1">
      <w:pPr>
        <w:widowControl/>
        <w:kinsoku w:val="0"/>
        <w:autoSpaceDE w:val="0"/>
        <w:autoSpaceDN w:val="0"/>
        <w:adjustRightInd w:val="0"/>
        <w:snapToGrid w:val="0"/>
        <w:spacing w:line="600" w:lineRule="exact"/>
        <w:ind w:left="41" w:right="81" w:firstLine="556"/>
        <w:textAlignment w:val="baseline"/>
        <w:rPr>
          <w:rFonts w:ascii="仿宋_GB2312" w:eastAsia="仿宋_GB2312" w:hAnsi="仿宋_GB2312" w:cs="仿宋_GB2312"/>
          <w:sz w:val="32"/>
        </w:rPr>
      </w:pPr>
      <w:r>
        <w:rPr>
          <w:rFonts w:ascii="仿宋_GB2312" w:eastAsia="仿宋_GB2312" w:hAnsi="仿宋_GB2312" w:cs="仿宋_GB2312" w:hint="eastAsia"/>
          <w:sz w:val="32"/>
        </w:rPr>
        <w:t>（五）</w:t>
      </w:r>
      <w:r>
        <w:rPr>
          <w:rFonts w:ascii="仿宋_GB2312" w:eastAsia="仿宋_GB2312" w:hAnsi="仿宋_GB2312" w:cs="仿宋_GB2312" w:hint="eastAsia"/>
          <w:spacing w:val="-5"/>
          <w:sz w:val="32"/>
        </w:rPr>
        <w:t>实验室平面布局图，病料、物料流向图；</w:t>
      </w:r>
    </w:p>
    <w:p w:rsidR="00D960B1" w:rsidRDefault="00D960B1" w:rsidP="00D960B1">
      <w:pPr>
        <w:widowControl/>
        <w:kinsoku w:val="0"/>
        <w:autoSpaceDE w:val="0"/>
        <w:autoSpaceDN w:val="0"/>
        <w:adjustRightInd w:val="0"/>
        <w:snapToGrid w:val="0"/>
        <w:spacing w:line="600" w:lineRule="exact"/>
        <w:ind w:left="41" w:right="81" w:firstLine="556"/>
        <w:textAlignment w:val="baseline"/>
        <w:rPr>
          <w:rFonts w:ascii="仿宋_GB2312" w:eastAsia="仿宋_GB2312" w:hAnsi="仿宋_GB2312" w:cs="仿宋_GB2312"/>
          <w:sz w:val="32"/>
        </w:rPr>
      </w:pPr>
      <w:r>
        <w:rPr>
          <w:rFonts w:ascii="仿宋_GB2312" w:eastAsia="仿宋_GB2312" w:hAnsi="仿宋_GB2312" w:cs="仿宋_GB2312" w:hint="eastAsia"/>
          <w:sz w:val="32"/>
        </w:rPr>
        <w:t>（六）实验室主要生物安全防护设施设备检测报告；</w:t>
      </w:r>
    </w:p>
    <w:p w:rsidR="00D960B1" w:rsidRDefault="00D960B1" w:rsidP="00D960B1">
      <w:pPr>
        <w:widowControl/>
        <w:kinsoku w:val="0"/>
        <w:autoSpaceDE w:val="0"/>
        <w:autoSpaceDN w:val="0"/>
        <w:adjustRightInd w:val="0"/>
        <w:snapToGrid w:val="0"/>
        <w:spacing w:line="600" w:lineRule="exact"/>
        <w:ind w:left="41" w:right="81" w:firstLine="556"/>
        <w:textAlignment w:val="baseline"/>
        <w:rPr>
          <w:rFonts w:ascii="仿宋_GB2312" w:eastAsia="仿宋_GB2312" w:hAnsi="仿宋_GB2312" w:cs="仿宋_GB2312" w:hint="eastAsia"/>
          <w:sz w:val="32"/>
        </w:rPr>
      </w:pPr>
      <w:r>
        <w:rPr>
          <w:rFonts w:ascii="仿宋_GB2312" w:eastAsia="仿宋_GB2312" w:hAnsi="仿宋_GB2312" w:cs="仿宋_GB2312" w:hint="eastAsia"/>
          <w:sz w:val="32"/>
        </w:rPr>
        <w:t>（七）实验室自评估意见；</w:t>
      </w:r>
    </w:p>
    <w:p w:rsidR="00D960B1" w:rsidRDefault="00D960B1" w:rsidP="00D960B1">
      <w:pPr>
        <w:widowControl/>
        <w:kinsoku w:val="0"/>
        <w:autoSpaceDE w:val="0"/>
        <w:autoSpaceDN w:val="0"/>
        <w:adjustRightInd w:val="0"/>
        <w:snapToGrid w:val="0"/>
        <w:spacing w:line="600" w:lineRule="exact"/>
        <w:ind w:left="41" w:right="81" w:firstLine="556"/>
        <w:textAlignment w:val="baseline"/>
        <w:rPr>
          <w:rFonts w:ascii="宋体" w:hAnsi="宋体" w:cs="宋体"/>
          <w:b/>
          <w:bCs/>
          <w:sz w:val="32"/>
        </w:rPr>
      </w:pPr>
      <w:r>
        <w:rPr>
          <w:rFonts w:ascii="仿宋_GB2312" w:eastAsia="仿宋_GB2312" w:hAnsi="仿宋_GB2312" w:cs="仿宋_GB2312" w:hint="eastAsia"/>
          <w:spacing w:val="-5"/>
          <w:sz w:val="32"/>
        </w:rPr>
        <w:t>（八）其他相关材料。                    。</w:t>
      </w:r>
    </w:p>
    <w:p w:rsidR="00D960B1" w:rsidRDefault="00D960B1" w:rsidP="00D960B1">
      <w:pPr>
        <w:widowControl/>
        <w:kinsoku w:val="0"/>
        <w:autoSpaceDE w:val="0"/>
        <w:autoSpaceDN w:val="0"/>
        <w:adjustRightInd w:val="0"/>
        <w:snapToGrid w:val="0"/>
        <w:spacing w:line="600" w:lineRule="exact"/>
        <w:ind w:left="41" w:right="81" w:firstLine="556"/>
        <w:textAlignment w:val="baseline"/>
        <w:rPr>
          <w:rFonts w:ascii="仿宋_GB2312" w:eastAsia="仿宋_GB2312" w:hAnsi="仿宋_GB2312" w:cs="仿宋_GB2312" w:hint="eastAsia"/>
          <w:sz w:val="32"/>
        </w:rPr>
      </w:pPr>
      <w:r>
        <w:rPr>
          <w:rFonts w:ascii="仿宋_GB2312" w:eastAsia="仿宋_GB2312" w:hAnsi="仿宋_GB2312" w:cs="仿宋_GB2312" w:hint="eastAsia"/>
          <w:sz w:val="32"/>
        </w:rPr>
        <w:t>其中，实验室相关信息如下：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58"/>
        <w:gridCol w:w="2752"/>
        <w:gridCol w:w="1596"/>
        <w:gridCol w:w="2854"/>
      </w:tblGrid>
      <w:tr w:rsidR="00D960B1" w:rsidTr="004C0BD6">
        <w:trPr>
          <w:trHeight w:val="485"/>
          <w:jc w:val="center"/>
        </w:trPr>
        <w:tc>
          <w:tcPr>
            <w:tcW w:w="1025" w:type="pct"/>
            <w:vAlign w:val="center"/>
          </w:tcPr>
          <w:p w:rsidR="00D960B1" w:rsidRDefault="00D960B1" w:rsidP="004C0BD6">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实验室名称</w:t>
            </w:r>
          </w:p>
        </w:tc>
        <w:tc>
          <w:tcPr>
            <w:tcW w:w="1519" w:type="pct"/>
            <w:vAlign w:val="center"/>
          </w:tcPr>
          <w:p w:rsidR="00D960B1" w:rsidRDefault="00D960B1" w:rsidP="004C0BD6">
            <w:pPr>
              <w:widowControl/>
              <w:spacing w:line="700" w:lineRule="exact"/>
              <w:jc w:val="center"/>
              <w:rPr>
                <w:rFonts w:ascii="仿宋_GB2312" w:eastAsia="仿宋_GB2312" w:hAnsi="仿宋_GB2312" w:cs="仿宋_GB2312"/>
                <w:sz w:val="24"/>
              </w:rPr>
            </w:pPr>
          </w:p>
        </w:tc>
        <w:tc>
          <w:tcPr>
            <w:tcW w:w="881" w:type="pct"/>
            <w:vAlign w:val="center"/>
          </w:tcPr>
          <w:p w:rsidR="00D960B1" w:rsidRDefault="00D960B1" w:rsidP="004C0BD6">
            <w:pPr>
              <w:widowControl/>
              <w:snapToGrid w:val="0"/>
              <w:ind w:left="34"/>
              <w:jc w:val="center"/>
              <w:rPr>
                <w:rFonts w:ascii="仿宋_GB2312" w:eastAsia="仿宋_GB2312" w:hAnsi="仿宋_GB2312" w:cs="仿宋_GB2312"/>
                <w:sz w:val="24"/>
              </w:rPr>
            </w:pPr>
            <w:r>
              <w:rPr>
                <w:rFonts w:ascii="仿宋_GB2312" w:eastAsia="仿宋_GB2312" w:hAnsi="仿宋_GB2312" w:cs="仿宋_GB2312" w:hint="eastAsia"/>
                <w:sz w:val="24"/>
              </w:rPr>
              <w:t>生物安全</w:t>
            </w:r>
          </w:p>
          <w:p w:rsidR="00D960B1" w:rsidRDefault="00D960B1" w:rsidP="004C0BD6">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防护水平</w:t>
            </w:r>
          </w:p>
        </w:tc>
        <w:tc>
          <w:tcPr>
            <w:tcW w:w="1575" w:type="pct"/>
            <w:vAlign w:val="center"/>
          </w:tcPr>
          <w:p w:rsidR="00D960B1" w:rsidRDefault="00D960B1" w:rsidP="004C0BD6">
            <w:pPr>
              <w:widowControl/>
              <w:spacing w:line="700" w:lineRule="exact"/>
              <w:jc w:val="center"/>
              <w:rPr>
                <w:rFonts w:ascii="仿宋_GB2312" w:eastAsia="仿宋_GB2312" w:hAnsi="仿宋_GB2312" w:cs="仿宋_GB2312"/>
                <w:sz w:val="24"/>
              </w:rPr>
            </w:pPr>
          </w:p>
        </w:tc>
      </w:tr>
      <w:tr w:rsidR="00D960B1" w:rsidTr="004C0BD6">
        <w:trPr>
          <w:jc w:val="center"/>
        </w:trPr>
        <w:tc>
          <w:tcPr>
            <w:tcW w:w="1025" w:type="pct"/>
            <w:vAlign w:val="center"/>
          </w:tcPr>
          <w:p w:rsidR="00D960B1" w:rsidRDefault="00D960B1" w:rsidP="004C0BD6">
            <w:pPr>
              <w:widowControl/>
              <w:snapToGrid w:val="0"/>
              <w:ind w:left="34"/>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实验室</w:t>
            </w:r>
          </w:p>
          <w:p w:rsidR="00D960B1" w:rsidRDefault="00D960B1" w:rsidP="004C0BD6">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设立单位</w:t>
            </w:r>
          </w:p>
        </w:tc>
        <w:tc>
          <w:tcPr>
            <w:tcW w:w="1519" w:type="pct"/>
            <w:vAlign w:val="center"/>
          </w:tcPr>
          <w:p w:rsidR="00D960B1" w:rsidRDefault="00D960B1" w:rsidP="004C0BD6">
            <w:pPr>
              <w:widowControl/>
              <w:spacing w:line="700" w:lineRule="exact"/>
              <w:jc w:val="center"/>
              <w:rPr>
                <w:rFonts w:ascii="仿宋_GB2312" w:eastAsia="仿宋_GB2312" w:hAnsi="仿宋_GB2312" w:cs="仿宋_GB2312"/>
                <w:sz w:val="24"/>
              </w:rPr>
            </w:pPr>
          </w:p>
        </w:tc>
        <w:tc>
          <w:tcPr>
            <w:tcW w:w="881" w:type="pct"/>
            <w:vAlign w:val="center"/>
          </w:tcPr>
          <w:p w:rsidR="00D960B1" w:rsidRDefault="00D960B1" w:rsidP="004C0BD6">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法定代表人</w:t>
            </w:r>
          </w:p>
        </w:tc>
        <w:tc>
          <w:tcPr>
            <w:tcW w:w="1575" w:type="pct"/>
            <w:vAlign w:val="center"/>
          </w:tcPr>
          <w:p w:rsidR="00D960B1" w:rsidRDefault="00D960B1" w:rsidP="004C0BD6">
            <w:pPr>
              <w:widowControl/>
              <w:spacing w:line="700" w:lineRule="exact"/>
              <w:jc w:val="center"/>
              <w:rPr>
                <w:rFonts w:ascii="仿宋_GB2312" w:eastAsia="仿宋_GB2312" w:hAnsi="仿宋_GB2312" w:cs="仿宋_GB2312"/>
                <w:sz w:val="24"/>
              </w:rPr>
            </w:pPr>
          </w:p>
        </w:tc>
      </w:tr>
      <w:tr w:rsidR="00D960B1" w:rsidTr="004C0BD6">
        <w:trPr>
          <w:trHeight w:val="913"/>
          <w:jc w:val="center"/>
        </w:trPr>
        <w:tc>
          <w:tcPr>
            <w:tcW w:w="1025" w:type="pct"/>
            <w:tcBorders>
              <w:bottom w:val="single" w:sz="4" w:space="0" w:color="auto"/>
            </w:tcBorders>
            <w:vAlign w:val="center"/>
          </w:tcPr>
          <w:p w:rsidR="00D960B1" w:rsidRDefault="00D960B1" w:rsidP="004C0BD6">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实验室</w:t>
            </w:r>
          </w:p>
          <w:p w:rsidR="00D960B1" w:rsidRDefault="00D960B1" w:rsidP="004C0BD6">
            <w:pPr>
              <w:widowControl/>
              <w:snapToGrid w:val="0"/>
              <w:ind w:left="34"/>
              <w:jc w:val="center"/>
              <w:rPr>
                <w:rFonts w:ascii="仿宋_GB2312" w:eastAsia="仿宋_GB2312" w:hAnsi="仿宋_GB2312" w:cs="仿宋_GB2312"/>
                <w:sz w:val="24"/>
              </w:rPr>
            </w:pPr>
            <w:r>
              <w:rPr>
                <w:rFonts w:ascii="仿宋_GB2312" w:eastAsia="仿宋_GB2312" w:hAnsi="仿宋_GB2312" w:cs="仿宋_GB2312" w:hint="eastAsia"/>
                <w:sz w:val="24"/>
              </w:rPr>
              <w:t>负责人</w:t>
            </w:r>
          </w:p>
        </w:tc>
        <w:tc>
          <w:tcPr>
            <w:tcW w:w="1519" w:type="pct"/>
            <w:tcBorders>
              <w:bottom w:val="single" w:sz="4" w:space="0" w:color="auto"/>
            </w:tcBorders>
            <w:vAlign w:val="center"/>
          </w:tcPr>
          <w:p w:rsidR="00D960B1" w:rsidRDefault="00D960B1" w:rsidP="004C0BD6">
            <w:pPr>
              <w:widowControl/>
              <w:jc w:val="center"/>
              <w:rPr>
                <w:rFonts w:ascii="仿宋_GB2312" w:eastAsia="仿宋_GB2312" w:hAnsi="仿宋_GB2312" w:cs="仿宋_GB2312"/>
                <w:sz w:val="24"/>
              </w:rPr>
            </w:pPr>
          </w:p>
        </w:tc>
        <w:tc>
          <w:tcPr>
            <w:tcW w:w="881" w:type="pct"/>
            <w:tcBorders>
              <w:bottom w:val="single" w:sz="4" w:space="0" w:color="auto"/>
            </w:tcBorders>
            <w:vAlign w:val="center"/>
          </w:tcPr>
          <w:p w:rsidR="00D960B1" w:rsidRDefault="00D960B1" w:rsidP="004C0BD6">
            <w:pPr>
              <w:widowControl/>
              <w:snapToGrid w:val="0"/>
              <w:ind w:left="34"/>
              <w:jc w:val="center"/>
              <w:rPr>
                <w:rFonts w:ascii="仿宋_GB2312" w:eastAsia="仿宋_GB2312" w:hAnsi="仿宋_GB2312" w:cs="仿宋_GB2312"/>
                <w:sz w:val="24"/>
              </w:rPr>
            </w:pPr>
            <w:r>
              <w:rPr>
                <w:rFonts w:ascii="仿宋_GB2312" w:eastAsia="仿宋_GB2312" w:hAnsi="仿宋_GB2312" w:cs="仿宋_GB2312" w:hint="eastAsia"/>
                <w:sz w:val="24"/>
              </w:rPr>
              <w:t>实验室地址</w:t>
            </w:r>
          </w:p>
        </w:tc>
        <w:tc>
          <w:tcPr>
            <w:tcW w:w="1575" w:type="pct"/>
            <w:tcBorders>
              <w:bottom w:val="single" w:sz="4" w:space="0" w:color="auto"/>
            </w:tcBorders>
            <w:vAlign w:val="center"/>
          </w:tcPr>
          <w:p w:rsidR="00D960B1" w:rsidRDefault="00D960B1" w:rsidP="004C0BD6">
            <w:pPr>
              <w:widowControl/>
              <w:spacing w:line="700" w:lineRule="exact"/>
              <w:ind w:left="4388"/>
              <w:jc w:val="center"/>
              <w:rPr>
                <w:rFonts w:ascii="仿宋_GB2312" w:eastAsia="仿宋_GB2312" w:hAnsi="仿宋_GB2312" w:cs="仿宋_GB2312"/>
                <w:sz w:val="24"/>
              </w:rPr>
            </w:pPr>
          </w:p>
        </w:tc>
      </w:tr>
      <w:tr w:rsidR="00D960B1" w:rsidTr="004C0BD6">
        <w:trPr>
          <w:trHeight w:val="7937"/>
          <w:jc w:val="center"/>
        </w:trPr>
        <w:tc>
          <w:tcPr>
            <w:tcW w:w="1025" w:type="pct"/>
            <w:vAlign w:val="center"/>
          </w:tcPr>
          <w:p w:rsidR="00D960B1" w:rsidRDefault="00D960B1" w:rsidP="004C0BD6">
            <w:pPr>
              <w:widowControl/>
              <w:jc w:val="center"/>
              <w:rPr>
                <w:rFonts w:ascii="仿宋_GB2312" w:eastAsia="仿宋_GB2312" w:hAnsi="仿宋_GB2312" w:cs="仿宋_GB2312"/>
                <w:sz w:val="24"/>
              </w:rPr>
            </w:pPr>
            <w:r>
              <w:rPr>
                <w:rFonts w:ascii="仿宋_GB2312" w:eastAsia="仿宋_GB2312" w:hAnsi="仿宋_GB2312" w:cs="仿宋_GB2312" w:hint="eastAsia"/>
                <w:sz w:val="24"/>
              </w:rPr>
              <w:t>实验室主要</w:t>
            </w:r>
          </w:p>
          <w:p w:rsidR="00D960B1" w:rsidRDefault="00D960B1" w:rsidP="004C0BD6">
            <w:pPr>
              <w:widowControl/>
              <w:jc w:val="center"/>
              <w:rPr>
                <w:rFonts w:ascii="仿宋_GB2312" w:eastAsia="仿宋_GB2312" w:hAnsi="仿宋_GB2312" w:cs="仿宋_GB2312"/>
                <w:sz w:val="24"/>
              </w:rPr>
            </w:pPr>
            <w:r>
              <w:rPr>
                <w:rFonts w:ascii="仿宋_GB2312" w:eastAsia="仿宋_GB2312" w:hAnsi="仿宋_GB2312" w:cs="仿宋_GB2312" w:hint="eastAsia"/>
                <w:sz w:val="24"/>
              </w:rPr>
              <w:t>实验活动</w:t>
            </w:r>
          </w:p>
        </w:tc>
        <w:tc>
          <w:tcPr>
            <w:tcW w:w="3975" w:type="pct"/>
            <w:gridSpan w:val="3"/>
            <w:vAlign w:val="center"/>
          </w:tcPr>
          <w:p w:rsidR="00D960B1" w:rsidRDefault="00D960B1" w:rsidP="004C0BD6">
            <w:pPr>
              <w:widowControl/>
              <w:spacing w:line="700" w:lineRule="exact"/>
              <w:jc w:val="left"/>
              <w:rPr>
                <w:rFonts w:ascii="仿宋_GB2312" w:eastAsia="仿宋_GB2312" w:hAnsi="仿宋_GB2312" w:cs="仿宋_GB2312"/>
                <w:sz w:val="24"/>
              </w:rPr>
            </w:pPr>
          </w:p>
        </w:tc>
      </w:tr>
    </w:tbl>
    <w:p w:rsidR="00D960B1" w:rsidRDefault="00D960B1" w:rsidP="00D960B1">
      <w:pPr>
        <w:spacing w:before="156" w:line="417" w:lineRule="exact"/>
        <w:rPr>
          <w:rFonts w:ascii="仿宋_GB2312" w:eastAsia="仿宋_GB2312" w:hAnsi="仿宋_GB2312" w:cs="仿宋_GB2312" w:hint="eastAsia"/>
          <w:b/>
          <w:bCs/>
          <w:spacing w:val="-16"/>
          <w:position w:val="1"/>
          <w:sz w:val="32"/>
          <w:szCs w:val="32"/>
        </w:rPr>
      </w:pPr>
    </w:p>
    <w:p w:rsidR="00D960B1" w:rsidRDefault="00D960B1" w:rsidP="00D960B1">
      <w:pPr>
        <w:spacing w:line="600" w:lineRule="exact"/>
        <w:ind w:firstLineChars="200" w:firstLine="578"/>
        <w:rPr>
          <w:rFonts w:ascii="仿宋_GB2312" w:eastAsia="仿宋_GB2312" w:hAnsi="仿宋_GB2312" w:cs="仿宋_GB2312"/>
          <w:b/>
          <w:bCs/>
          <w:spacing w:val="-16"/>
          <w:position w:val="1"/>
          <w:sz w:val="32"/>
          <w:szCs w:val="32"/>
        </w:rPr>
      </w:pPr>
      <w:r>
        <w:rPr>
          <w:rFonts w:ascii="仿宋_GB2312" w:eastAsia="仿宋_GB2312" w:hAnsi="仿宋_GB2312" w:cs="仿宋_GB2312" w:hint="eastAsia"/>
          <w:b/>
          <w:bCs/>
          <w:spacing w:val="-16"/>
          <w:position w:val="1"/>
          <w:sz w:val="32"/>
          <w:szCs w:val="32"/>
        </w:rPr>
        <w:t>经本机关审查，认为申报备案材料齐全，实验室符合有关规定要求，决定予以备案登记。</w:t>
      </w:r>
    </w:p>
    <w:p w:rsidR="00D960B1" w:rsidRDefault="00D960B1" w:rsidP="00D960B1">
      <w:pPr>
        <w:widowControl/>
        <w:kinsoku w:val="0"/>
        <w:autoSpaceDE w:val="0"/>
        <w:autoSpaceDN w:val="0"/>
        <w:adjustRightInd w:val="0"/>
        <w:snapToGrid w:val="0"/>
        <w:spacing w:before="61" w:line="360" w:lineRule="auto"/>
        <w:ind w:left="41" w:right="81" w:firstLine="556"/>
        <w:textAlignment w:val="baseline"/>
        <w:rPr>
          <w:rFonts w:ascii="仿宋_GB2312" w:eastAsia="仿宋_GB2312" w:hAnsi="仿宋_GB2312" w:cs="仿宋_GB2312"/>
          <w:spacing w:val="-8"/>
          <w:sz w:val="24"/>
        </w:rPr>
      </w:pPr>
    </w:p>
    <w:p w:rsidR="00D960B1" w:rsidRDefault="00D960B1" w:rsidP="00D960B1">
      <w:pPr>
        <w:widowControl/>
        <w:kinsoku w:val="0"/>
        <w:autoSpaceDE w:val="0"/>
        <w:autoSpaceDN w:val="0"/>
        <w:adjustRightInd w:val="0"/>
        <w:snapToGrid w:val="0"/>
        <w:spacing w:before="61" w:line="360" w:lineRule="auto"/>
        <w:ind w:firstLineChars="1000" w:firstLine="3460"/>
        <w:jc w:val="left"/>
        <w:textAlignment w:val="baseline"/>
        <w:rPr>
          <w:rFonts w:ascii="仿宋_GB2312" w:eastAsia="仿宋_GB2312" w:hAnsi="仿宋_GB2312" w:cs="仿宋_GB2312" w:hint="eastAsia"/>
          <w:spacing w:val="13"/>
          <w:sz w:val="32"/>
        </w:rPr>
      </w:pPr>
      <w:r>
        <w:rPr>
          <w:rFonts w:ascii="仿宋_GB2312" w:eastAsia="仿宋_GB2312" w:hAnsi="仿宋_GB2312" w:cs="仿宋_GB2312" w:hint="eastAsia"/>
          <w:spacing w:val="13"/>
          <w:sz w:val="32"/>
        </w:rPr>
        <w:lastRenderedPageBreak/>
        <w:t xml:space="preserve">备案机关：(盖章) </w:t>
      </w:r>
    </w:p>
    <w:p w:rsidR="00D960B1" w:rsidRDefault="00D960B1" w:rsidP="00D960B1">
      <w:pPr>
        <w:widowControl/>
        <w:kinsoku w:val="0"/>
        <w:autoSpaceDE w:val="0"/>
        <w:autoSpaceDN w:val="0"/>
        <w:adjustRightInd w:val="0"/>
        <w:snapToGrid w:val="0"/>
        <w:spacing w:before="61" w:line="360" w:lineRule="auto"/>
        <w:ind w:firstLineChars="1600" w:firstLine="5184"/>
        <w:jc w:val="left"/>
        <w:textAlignment w:val="baseline"/>
        <w:rPr>
          <w:rFonts w:ascii="仿宋_GB2312" w:eastAsia="仿宋_GB2312" w:hAnsi="仿宋_GB2312" w:cs="仿宋_GB2312"/>
          <w:spacing w:val="2"/>
          <w:sz w:val="32"/>
        </w:rPr>
      </w:pPr>
      <w:r>
        <w:rPr>
          <w:rFonts w:ascii="仿宋_GB2312" w:eastAsia="仿宋_GB2312" w:hAnsi="仿宋_GB2312" w:cs="仿宋_GB2312" w:hint="eastAsia"/>
          <w:spacing w:val="2"/>
          <w:sz w:val="32"/>
        </w:rPr>
        <w:t>年  月  日</w:t>
      </w:r>
    </w:p>
    <w:p w:rsidR="00D960B1" w:rsidRDefault="00D960B1" w:rsidP="00D960B1">
      <w:pPr>
        <w:spacing w:line="600" w:lineRule="exact"/>
        <w:ind w:firstLineChars="200" w:firstLine="648"/>
        <w:rPr>
          <w:rFonts w:ascii="仿宋_GB2312" w:eastAsia="仿宋_GB2312" w:hAnsi="仿宋_GB2312" w:cs="仿宋_GB2312" w:hint="eastAsia"/>
          <w:spacing w:val="2"/>
          <w:sz w:val="32"/>
        </w:rPr>
      </w:pPr>
      <w:r>
        <w:rPr>
          <w:rFonts w:ascii="仿宋_GB2312" w:eastAsia="仿宋_GB2312" w:hAnsi="仿宋_GB2312" w:cs="仿宋_GB2312" w:hint="eastAsia"/>
          <w:spacing w:val="2"/>
          <w:sz w:val="32"/>
        </w:rPr>
        <w:t>备注：本凭证一式两份，备案部门和申报单位各一份。</w:t>
      </w:r>
    </w:p>
    <w:p w:rsidR="00D960B1" w:rsidRDefault="00D960B1" w:rsidP="00D960B1">
      <w:pPr>
        <w:spacing w:line="600" w:lineRule="exact"/>
        <w:ind w:firstLineChars="200" w:firstLine="640"/>
        <w:rPr>
          <w:rStyle w:val="NormalCharacter"/>
          <w:rFonts w:ascii="仿宋_GB2312" w:eastAsia="仿宋_GB2312" w:hAnsi="华文中宋"/>
          <w:sz w:val="32"/>
          <w:szCs w:val="44"/>
        </w:rPr>
        <w:sectPr w:rsidR="00D960B1">
          <w:pgSz w:w="11906" w:h="16838"/>
          <w:pgMar w:top="1871" w:right="1531" w:bottom="1474" w:left="1531" w:header="851" w:footer="1134" w:gutter="0"/>
          <w:cols w:space="720"/>
          <w:docGrid w:type="lines" w:linePitch="312"/>
        </w:sectPr>
      </w:pPr>
    </w:p>
    <w:p w:rsidR="00D960B1" w:rsidRDefault="00D960B1" w:rsidP="00D960B1">
      <w:pPr>
        <w:spacing w:line="600" w:lineRule="exact"/>
        <w:ind w:firstLineChars="200" w:firstLine="640"/>
        <w:rPr>
          <w:rStyle w:val="NormalCharacter"/>
          <w:rFonts w:ascii="仿宋_GB2312" w:eastAsia="仿宋_GB2312" w:hAnsi="华文中宋"/>
          <w:sz w:val="32"/>
          <w:szCs w:val="44"/>
        </w:rPr>
      </w:pPr>
    </w:p>
    <w:p w:rsidR="00D960B1" w:rsidRDefault="00D960B1" w:rsidP="00D960B1">
      <w:pPr>
        <w:spacing w:line="600" w:lineRule="exact"/>
        <w:jc w:val="center"/>
        <w:rPr>
          <w:rStyle w:val="NormalCharacter"/>
          <w:rFonts w:ascii="方正小标宋简体" w:eastAsia="方正小标宋简体" w:hAnsi="华文中宋" w:hint="eastAsia"/>
          <w:sz w:val="44"/>
          <w:szCs w:val="44"/>
        </w:rPr>
      </w:pPr>
      <w:r>
        <w:rPr>
          <w:rStyle w:val="NormalCharacter"/>
          <w:rFonts w:ascii="方正小标宋简体" w:eastAsia="方正小标宋简体" w:hAnsi="华文中宋" w:hint="eastAsia"/>
          <w:sz w:val="44"/>
          <w:szCs w:val="44"/>
        </w:rPr>
        <w:t>备案凭证相关说明</w:t>
      </w:r>
    </w:p>
    <w:p w:rsidR="00D960B1" w:rsidRDefault="00D960B1" w:rsidP="00D960B1">
      <w:pPr>
        <w:spacing w:line="600" w:lineRule="exact"/>
        <w:ind w:firstLineChars="200" w:firstLine="640"/>
        <w:rPr>
          <w:rStyle w:val="NormalCharacter"/>
          <w:rFonts w:ascii="仿宋_GB2312" w:eastAsia="仿宋_GB2312" w:hAnsi="华文中宋"/>
          <w:sz w:val="32"/>
          <w:szCs w:val="44"/>
        </w:rPr>
      </w:pPr>
    </w:p>
    <w:p w:rsidR="00D960B1" w:rsidRDefault="00D960B1" w:rsidP="00D960B1">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1.此备案旨在了解你单位实验室及实验活动基本情况，不作为审核依据。请你单位备案后，严格按照《中华人民共和国生物安全法》《中华人民共和国动物防疫法》《病原微生物实验室生物安全管理条例》等法律法规从事相关实验活动，规范实验室管理。</w:t>
      </w:r>
    </w:p>
    <w:p w:rsidR="00D960B1" w:rsidRDefault="00D960B1" w:rsidP="00D960B1">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2.本凭证一式两份，备案部门和申报单位各一份。</w:t>
      </w:r>
    </w:p>
    <w:p w:rsidR="00D960B1" w:rsidRDefault="00D960B1" w:rsidP="00D960B1">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3.实验室备案编号由“年度(4位)+实验室备案登记编号(3位)+实验室生物安全防护水平代码(1位)”组成。实验室生物安全防护水平代码为：生物安全二级为2，生物安全一级为1。如2023年某市某兽医实验室申请生物安全一级备案，实验室备案登记编号为001，生物安全防护水平为1，此单位备案登记的实验室编号为20230011。</w:t>
      </w:r>
    </w:p>
    <w:p w:rsidR="00D960B1" w:rsidRDefault="00D960B1" w:rsidP="00D960B1">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4.实验室场地、实验项目等重要备案项目发生变更的，应当自变更之日起30日内向原备案机关重新备案。</w:t>
      </w:r>
    </w:p>
    <w:p w:rsidR="00D960B1" w:rsidRDefault="00D960B1" w:rsidP="00D960B1">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5.不再继续从事动物病原微生物实验活动的，应当及时向原备案机关注销备案。</w:t>
      </w:r>
    </w:p>
    <w:p w:rsidR="00D960B1" w:rsidRDefault="00D960B1" w:rsidP="00D960B1">
      <w:pPr>
        <w:spacing w:line="600" w:lineRule="exact"/>
        <w:ind w:firstLineChars="200" w:firstLine="640"/>
        <w:rPr>
          <w:rStyle w:val="NormalCharacter"/>
          <w:rFonts w:ascii="仿宋_GB2312" w:eastAsia="仿宋_GB2312" w:hAnsi="华文中宋"/>
          <w:sz w:val="32"/>
          <w:szCs w:val="44"/>
        </w:rPr>
        <w:sectPr w:rsidR="00D960B1">
          <w:pgSz w:w="11906" w:h="16838"/>
          <w:pgMar w:top="1871" w:right="1531" w:bottom="1474" w:left="1531" w:header="851" w:footer="1134" w:gutter="0"/>
          <w:cols w:space="720"/>
          <w:docGrid w:type="lines" w:linePitch="312"/>
        </w:sectPr>
      </w:pPr>
    </w:p>
    <w:p w:rsidR="00D960B1" w:rsidRDefault="00D960B1" w:rsidP="00D960B1">
      <w:pPr>
        <w:spacing w:line="600" w:lineRule="exact"/>
        <w:rPr>
          <w:rStyle w:val="NormalCharacter"/>
          <w:rFonts w:ascii="黑体" w:eastAsia="黑体" w:hAnsi="黑体"/>
          <w:sz w:val="32"/>
          <w:szCs w:val="44"/>
        </w:rPr>
      </w:pPr>
      <w:r>
        <w:rPr>
          <w:rStyle w:val="NormalCharacter"/>
          <w:rFonts w:ascii="黑体" w:eastAsia="黑体" w:hAnsi="黑体" w:hint="eastAsia"/>
          <w:sz w:val="32"/>
          <w:szCs w:val="44"/>
        </w:rPr>
        <w:lastRenderedPageBreak/>
        <w:t>附件4</w:t>
      </w:r>
    </w:p>
    <w:p w:rsidR="00D960B1" w:rsidRDefault="00D960B1" w:rsidP="00D960B1">
      <w:pPr>
        <w:spacing w:line="600" w:lineRule="exact"/>
        <w:rPr>
          <w:rStyle w:val="NormalCharacter"/>
          <w:rFonts w:ascii="仿宋_GB2312" w:eastAsia="仿宋_GB2312" w:hAnsi="华文中宋" w:hint="eastAsia"/>
          <w:sz w:val="32"/>
          <w:szCs w:val="44"/>
        </w:rPr>
      </w:pPr>
    </w:p>
    <w:p w:rsidR="00D960B1" w:rsidRDefault="00D960B1" w:rsidP="00D960B1">
      <w:pPr>
        <w:spacing w:line="600" w:lineRule="exact"/>
        <w:jc w:val="center"/>
        <w:rPr>
          <w:rStyle w:val="NormalCharacter"/>
          <w:rFonts w:ascii="方正小标宋简体" w:eastAsia="方正小标宋简体" w:hAnsi="华文中宋" w:hint="eastAsia"/>
          <w:sz w:val="44"/>
          <w:szCs w:val="44"/>
        </w:rPr>
      </w:pPr>
      <w:r>
        <w:rPr>
          <w:rStyle w:val="NormalCharacter"/>
          <w:rFonts w:ascii="方正小标宋简体" w:eastAsia="方正小标宋简体" w:hAnsi="华文中宋" w:hint="eastAsia"/>
          <w:sz w:val="44"/>
          <w:szCs w:val="44"/>
        </w:rPr>
        <w:t>陕西省动物病原微生物实验室</w:t>
      </w:r>
    </w:p>
    <w:p w:rsidR="00D960B1" w:rsidRDefault="00D960B1" w:rsidP="00D960B1">
      <w:pPr>
        <w:spacing w:line="600" w:lineRule="exact"/>
        <w:jc w:val="center"/>
        <w:rPr>
          <w:rStyle w:val="NormalCharacter"/>
          <w:rFonts w:ascii="方正小标宋简体" w:eastAsia="方正小标宋简体" w:hAnsi="华文中宋" w:hint="eastAsia"/>
          <w:sz w:val="44"/>
          <w:szCs w:val="44"/>
        </w:rPr>
      </w:pPr>
      <w:r>
        <w:rPr>
          <w:rStyle w:val="NormalCharacter"/>
          <w:rFonts w:ascii="方正小标宋简体" w:eastAsia="方正小标宋简体" w:hAnsi="华文中宋" w:hint="eastAsia"/>
          <w:sz w:val="44"/>
          <w:szCs w:val="44"/>
        </w:rPr>
        <w:t>备案变更说明</w:t>
      </w:r>
    </w:p>
    <w:p w:rsidR="00D960B1" w:rsidRDefault="00D960B1" w:rsidP="00D960B1">
      <w:pPr>
        <w:spacing w:line="600" w:lineRule="exact"/>
        <w:jc w:val="center"/>
        <w:rPr>
          <w:rStyle w:val="NormalCharacter"/>
          <w:rFonts w:ascii="方正小标宋简体" w:eastAsia="方正小标宋简体" w:hAnsi="华文中宋" w:hint="eastAsia"/>
          <w:sz w:val="44"/>
          <w:szCs w:val="44"/>
        </w:rPr>
      </w:pPr>
    </w:p>
    <w:tbl>
      <w:tblPr>
        <w:tblStyle w:val="af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466"/>
        <w:gridCol w:w="5594"/>
      </w:tblGrid>
      <w:tr w:rsidR="00D960B1" w:rsidTr="004C0BD6">
        <w:trPr>
          <w:trHeight w:val="567"/>
        </w:trPr>
        <w:tc>
          <w:tcPr>
            <w:tcW w:w="1913" w:type="pct"/>
            <w:vAlign w:val="center"/>
          </w:tcPr>
          <w:p w:rsidR="00D960B1" w:rsidRDefault="00D960B1" w:rsidP="004C0BD6">
            <w:pPr>
              <w:spacing w:line="320" w:lineRule="exact"/>
              <w:jc w:val="center"/>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实验室设立单位名称（公章）</w:t>
            </w:r>
          </w:p>
        </w:tc>
        <w:tc>
          <w:tcPr>
            <w:tcW w:w="3087" w:type="pct"/>
            <w:vAlign w:val="center"/>
          </w:tcPr>
          <w:p w:rsidR="00D960B1" w:rsidRDefault="00D960B1" w:rsidP="004C0BD6">
            <w:pPr>
              <w:spacing w:line="320" w:lineRule="exact"/>
              <w:jc w:val="left"/>
              <w:rPr>
                <w:rFonts w:ascii="仿宋_GB2312" w:eastAsia="仿宋_GB2312" w:hAnsi="仿宋_GB2312" w:cs="仿宋_GB2312" w:hint="eastAsia"/>
                <w:sz w:val="24"/>
                <w:szCs w:val="28"/>
              </w:rPr>
            </w:pPr>
          </w:p>
        </w:tc>
      </w:tr>
      <w:tr w:rsidR="00D960B1" w:rsidTr="004C0BD6">
        <w:trPr>
          <w:trHeight w:val="567"/>
        </w:trPr>
        <w:tc>
          <w:tcPr>
            <w:tcW w:w="1913" w:type="pct"/>
            <w:vAlign w:val="center"/>
          </w:tcPr>
          <w:p w:rsidR="00D960B1" w:rsidRDefault="00D960B1" w:rsidP="004C0BD6">
            <w:pPr>
              <w:spacing w:line="320" w:lineRule="exact"/>
              <w:jc w:val="center"/>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实验室名称</w:t>
            </w:r>
          </w:p>
        </w:tc>
        <w:tc>
          <w:tcPr>
            <w:tcW w:w="3087" w:type="pct"/>
            <w:vAlign w:val="center"/>
          </w:tcPr>
          <w:p w:rsidR="00D960B1" w:rsidRDefault="00D960B1" w:rsidP="004C0BD6">
            <w:pPr>
              <w:spacing w:line="320" w:lineRule="exact"/>
              <w:jc w:val="left"/>
              <w:rPr>
                <w:rFonts w:ascii="仿宋_GB2312" w:eastAsia="仿宋_GB2312" w:hAnsi="仿宋_GB2312" w:cs="仿宋_GB2312" w:hint="eastAsia"/>
                <w:sz w:val="24"/>
                <w:szCs w:val="28"/>
              </w:rPr>
            </w:pPr>
          </w:p>
        </w:tc>
      </w:tr>
      <w:tr w:rsidR="00D960B1" w:rsidTr="004C0BD6">
        <w:trPr>
          <w:trHeight w:val="567"/>
        </w:trPr>
        <w:tc>
          <w:tcPr>
            <w:tcW w:w="1913" w:type="pct"/>
            <w:vAlign w:val="center"/>
          </w:tcPr>
          <w:p w:rsidR="00D960B1" w:rsidRDefault="00D960B1" w:rsidP="004C0BD6">
            <w:pPr>
              <w:spacing w:line="320" w:lineRule="exact"/>
              <w:jc w:val="center"/>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原备案编号</w:t>
            </w:r>
          </w:p>
        </w:tc>
        <w:tc>
          <w:tcPr>
            <w:tcW w:w="3087" w:type="pct"/>
            <w:vAlign w:val="center"/>
          </w:tcPr>
          <w:p w:rsidR="00D960B1" w:rsidRDefault="00D960B1" w:rsidP="004C0BD6">
            <w:pPr>
              <w:spacing w:line="320" w:lineRule="exact"/>
              <w:jc w:val="left"/>
              <w:rPr>
                <w:rFonts w:ascii="仿宋_GB2312" w:eastAsia="仿宋_GB2312" w:hAnsi="仿宋_GB2312" w:cs="仿宋_GB2312" w:hint="eastAsia"/>
                <w:sz w:val="24"/>
                <w:szCs w:val="28"/>
              </w:rPr>
            </w:pPr>
          </w:p>
        </w:tc>
      </w:tr>
      <w:tr w:rsidR="00D960B1" w:rsidTr="004C0BD6">
        <w:trPr>
          <w:trHeight w:val="567"/>
        </w:trPr>
        <w:tc>
          <w:tcPr>
            <w:tcW w:w="1913" w:type="pct"/>
            <w:vAlign w:val="center"/>
          </w:tcPr>
          <w:p w:rsidR="00D960B1" w:rsidRDefault="00D960B1" w:rsidP="004C0BD6">
            <w:pPr>
              <w:spacing w:line="320" w:lineRule="exact"/>
              <w:jc w:val="center"/>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原备案地</w:t>
            </w:r>
          </w:p>
        </w:tc>
        <w:tc>
          <w:tcPr>
            <w:tcW w:w="3087" w:type="pct"/>
            <w:vAlign w:val="center"/>
          </w:tcPr>
          <w:p w:rsidR="00D960B1" w:rsidRDefault="00D960B1" w:rsidP="004C0BD6">
            <w:pPr>
              <w:spacing w:line="320" w:lineRule="exact"/>
              <w:jc w:val="left"/>
              <w:rPr>
                <w:rFonts w:ascii="仿宋_GB2312" w:eastAsia="仿宋_GB2312" w:hAnsi="仿宋_GB2312" w:cs="仿宋_GB2312" w:hint="eastAsia"/>
                <w:sz w:val="24"/>
                <w:szCs w:val="28"/>
              </w:rPr>
            </w:pPr>
          </w:p>
        </w:tc>
      </w:tr>
      <w:tr w:rsidR="00D960B1" w:rsidTr="004C0BD6">
        <w:trPr>
          <w:trHeight w:val="2494"/>
        </w:trPr>
        <w:tc>
          <w:tcPr>
            <w:tcW w:w="5000" w:type="pct"/>
            <w:gridSpan w:val="2"/>
          </w:tcPr>
          <w:p w:rsidR="00D960B1" w:rsidRDefault="00D960B1" w:rsidP="004C0BD6">
            <w:pPr>
              <w:spacing w:line="320" w:lineRule="exact"/>
              <w:jc w:val="left"/>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变更（新增或减少）事由（原因、内容、时间等）：</w:t>
            </w:r>
          </w:p>
          <w:p w:rsidR="00D960B1" w:rsidRDefault="00D960B1" w:rsidP="004C0BD6">
            <w:pPr>
              <w:spacing w:line="320" w:lineRule="exact"/>
              <w:rPr>
                <w:rFonts w:ascii="仿宋_GB2312" w:eastAsia="仿宋_GB2312" w:hAnsi="仿宋_GB2312" w:cs="仿宋_GB2312" w:hint="eastAsia"/>
                <w:sz w:val="24"/>
                <w:szCs w:val="28"/>
              </w:rPr>
            </w:pPr>
          </w:p>
          <w:p w:rsidR="00D960B1" w:rsidRDefault="00D960B1" w:rsidP="004C0BD6">
            <w:pPr>
              <w:spacing w:line="320" w:lineRule="exact"/>
              <w:jc w:val="right"/>
              <w:rPr>
                <w:rFonts w:ascii="仿宋_GB2312" w:eastAsia="仿宋_GB2312" w:hAnsi="仿宋_GB2312" w:cs="仿宋_GB2312" w:hint="eastAsia"/>
                <w:sz w:val="24"/>
                <w:szCs w:val="28"/>
              </w:rPr>
            </w:pPr>
          </w:p>
          <w:p w:rsidR="00D960B1" w:rsidRDefault="00D960B1" w:rsidP="004C0BD6">
            <w:pPr>
              <w:spacing w:line="320" w:lineRule="exact"/>
              <w:jc w:val="center"/>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 xml:space="preserve"> </w:t>
            </w:r>
          </w:p>
          <w:p w:rsidR="00D960B1" w:rsidRDefault="00D960B1" w:rsidP="004C0BD6">
            <w:pPr>
              <w:spacing w:line="320" w:lineRule="exact"/>
              <w:jc w:val="center"/>
              <w:rPr>
                <w:rFonts w:ascii="仿宋_GB2312" w:eastAsia="仿宋_GB2312" w:hAnsi="仿宋_GB2312" w:cs="仿宋_GB2312" w:hint="eastAsia"/>
                <w:sz w:val="24"/>
                <w:szCs w:val="28"/>
              </w:rPr>
            </w:pPr>
          </w:p>
          <w:p w:rsidR="00D960B1" w:rsidRDefault="00D960B1" w:rsidP="004C0BD6">
            <w:pPr>
              <w:spacing w:line="320" w:lineRule="exact"/>
              <w:jc w:val="center"/>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实验室负责人（签字）：</w:t>
            </w:r>
          </w:p>
          <w:p w:rsidR="00D960B1" w:rsidRDefault="00D960B1" w:rsidP="004C0BD6">
            <w:pPr>
              <w:spacing w:line="320" w:lineRule="exact"/>
              <w:jc w:val="center"/>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 xml:space="preserve">                            年  月  日</w:t>
            </w:r>
          </w:p>
        </w:tc>
      </w:tr>
      <w:tr w:rsidR="00D960B1" w:rsidTr="004C0BD6">
        <w:trPr>
          <w:trHeight w:val="2614"/>
        </w:trPr>
        <w:tc>
          <w:tcPr>
            <w:tcW w:w="5000" w:type="pct"/>
            <w:gridSpan w:val="2"/>
          </w:tcPr>
          <w:p w:rsidR="00D960B1" w:rsidRDefault="00D960B1" w:rsidP="004C0BD6">
            <w:pPr>
              <w:spacing w:line="320" w:lineRule="exact"/>
              <w:jc w:val="left"/>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实验室设立单位意见：</w:t>
            </w:r>
          </w:p>
          <w:p w:rsidR="00D960B1" w:rsidRDefault="00D960B1" w:rsidP="004C0BD6">
            <w:pPr>
              <w:spacing w:line="320" w:lineRule="exact"/>
              <w:rPr>
                <w:rFonts w:ascii="仿宋_GB2312" w:eastAsia="仿宋_GB2312" w:hAnsi="仿宋_GB2312" w:cs="仿宋_GB2312" w:hint="eastAsia"/>
                <w:sz w:val="24"/>
                <w:szCs w:val="28"/>
              </w:rPr>
            </w:pPr>
          </w:p>
          <w:p w:rsidR="00D960B1" w:rsidRDefault="00D960B1" w:rsidP="004C0BD6">
            <w:pPr>
              <w:spacing w:line="320" w:lineRule="exact"/>
              <w:jc w:val="center"/>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 xml:space="preserve">               </w:t>
            </w:r>
          </w:p>
          <w:p w:rsidR="00D960B1" w:rsidRDefault="00D960B1" w:rsidP="004C0BD6">
            <w:pPr>
              <w:spacing w:line="320" w:lineRule="exact"/>
              <w:jc w:val="center"/>
              <w:rPr>
                <w:rFonts w:ascii="仿宋_GB2312" w:eastAsia="仿宋_GB2312" w:hAnsi="仿宋_GB2312" w:cs="仿宋_GB2312" w:hint="eastAsia"/>
                <w:sz w:val="24"/>
                <w:szCs w:val="28"/>
              </w:rPr>
            </w:pPr>
          </w:p>
          <w:p w:rsidR="00D960B1" w:rsidRDefault="00D960B1" w:rsidP="004C0BD6">
            <w:pPr>
              <w:spacing w:line="320" w:lineRule="exact"/>
              <w:jc w:val="center"/>
              <w:rPr>
                <w:rFonts w:ascii="仿宋_GB2312" w:eastAsia="仿宋_GB2312" w:hAnsi="仿宋_GB2312" w:cs="仿宋_GB2312" w:hint="eastAsia"/>
                <w:sz w:val="24"/>
                <w:szCs w:val="28"/>
              </w:rPr>
            </w:pPr>
          </w:p>
          <w:p w:rsidR="00D960B1" w:rsidRDefault="00D960B1" w:rsidP="004C0BD6">
            <w:pPr>
              <w:spacing w:line="320" w:lineRule="exact"/>
              <w:jc w:val="center"/>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 xml:space="preserve">   法定代表人（签字）：</w:t>
            </w:r>
          </w:p>
          <w:p w:rsidR="00D960B1" w:rsidRDefault="00D960B1" w:rsidP="004C0BD6">
            <w:pPr>
              <w:spacing w:line="320" w:lineRule="exact"/>
              <w:jc w:val="center"/>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 xml:space="preserve">                              年  月  日</w:t>
            </w:r>
          </w:p>
        </w:tc>
      </w:tr>
      <w:tr w:rsidR="00D960B1" w:rsidTr="004C0BD6">
        <w:trPr>
          <w:trHeight w:val="2668"/>
        </w:trPr>
        <w:tc>
          <w:tcPr>
            <w:tcW w:w="5000" w:type="pct"/>
            <w:gridSpan w:val="2"/>
          </w:tcPr>
          <w:p w:rsidR="00D960B1" w:rsidRDefault="00D960B1" w:rsidP="004C0BD6">
            <w:pPr>
              <w:spacing w:line="320" w:lineRule="exact"/>
              <w:jc w:val="left"/>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lastRenderedPageBreak/>
              <w:t>市（区）农业农村（畜牧兽医）主管部门备案意见：</w:t>
            </w:r>
          </w:p>
          <w:p w:rsidR="00D960B1" w:rsidRDefault="00D960B1" w:rsidP="004C0BD6">
            <w:pPr>
              <w:spacing w:line="320" w:lineRule="exact"/>
              <w:jc w:val="right"/>
              <w:rPr>
                <w:rFonts w:ascii="仿宋_GB2312" w:eastAsia="仿宋_GB2312" w:hAnsi="仿宋_GB2312" w:cs="仿宋_GB2312" w:hint="eastAsia"/>
                <w:sz w:val="24"/>
                <w:szCs w:val="28"/>
              </w:rPr>
            </w:pPr>
          </w:p>
          <w:p w:rsidR="00D960B1" w:rsidRDefault="00D960B1" w:rsidP="004C0BD6">
            <w:pPr>
              <w:spacing w:line="320" w:lineRule="exact"/>
              <w:ind w:firstLineChars="1500" w:firstLine="3600"/>
              <w:rPr>
                <w:rFonts w:ascii="仿宋_GB2312" w:eastAsia="仿宋_GB2312" w:hAnsi="仿宋_GB2312" w:cs="仿宋_GB2312" w:hint="eastAsia"/>
                <w:sz w:val="24"/>
                <w:szCs w:val="28"/>
              </w:rPr>
            </w:pPr>
          </w:p>
          <w:p w:rsidR="00D960B1" w:rsidRDefault="00D960B1" w:rsidP="004C0BD6">
            <w:pPr>
              <w:spacing w:line="320" w:lineRule="exact"/>
              <w:ind w:firstLineChars="1500" w:firstLine="3600"/>
              <w:rPr>
                <w:rFonts w:ascii="仿宋_GB2312" w:eastAsia="仿宋_GB2312" w:hAnsi="仿宋_GB2312" w:cs="仿宋_GB2312" w:hint="eastAsia"/>
                <w:sz w:val="24"/>
                <w:szCs w:val="28"/>
              </w:rPr>
            </w:pPr>
          </w:p>
          <w:p w:rsidR="00D960B1" w:rsidRDefault="00D960B1" w:rsidP="004C0BD6">
            <w:pPr>
              <w:spacing w:line="320" w:lineRule="exact"/>
              <w:ind w:firstLineChars="1500" w:firstLine="3600"/>
              <w:rPr>
                <w:rFonts w:ascii="仿宋_GB2312" w:eastAsia="仿宋_GB2312" w:hAnsi="仿宋_GB2312" w:cs="仿宋_GB2312" w:hint="eastAsia"/>
                <w:sz w:val="24"/>
                <w:szCs w:val="28"/>
              </w:rPr>
            </w:pPr>
          </w:p>
          <w:p w:rsidR="00D960B1" w:rsidRDefault="00D960B1" w:rsidP="004C0BD6">
            <w:pPr>
              <w:spacing w:line="320" w:lineRule="exact"/>
              <w:ind w:firstLineChars="1500" w:firstLine="3600"/>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备案机关（盖章）：</w:t>
            </w:r>
          </w:p>
          <w:p w:rsidR="00D960B1" w:rsidRDefault="00D960B1" w:rsidP="004C0BD6">
            <w:pPr>
              <w:spacing w:line="320" w:lineRule="exact"/>
              <w:jc w:val="center"/>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t xml:space="preserve">                            年  月  日</w:t>
            </w:r>
          </w:p>
        </w:tc>
      </w:tr>
    </w:tbl>
    <w:p w:rsidR="00D960B1" w:rsidRDefault="00D960B1" w:rsidP="00D960B1">
      <w:pPr>
        <w:spacing w:line="600" w:lineRule="exact"/>
        <w:jc w:val="center"/>
        <w:rPr>
          <w:rStyle w:val="NormalCharacter"/>
          <w:rFonts w:ascii="方正小标宋简体" w:eastAsia="方正小标宋简体" w:hAnsi="华文中宋"/>
          <w:sz w:val="44"/>
          <w:szCs w:val="44"/>
        </w:rPr>
        <w:sectPr w:rsidR="00D960B1">
          <w:pgSz w:w="11906" w:h="16838"/>
          <w:pgMar w:top="1871" w:right="1531" w:bottom="1474" w:left="1531" w:header="851" w:footer="1134" w:gutter="0"/>
          <w:cols w:space="720"/>
          <w:docGrid w:type="lines" w:linePitch="312"/>
        </w:sectPr>
      </w:pPr>
    </w:p>
    <w:p w:rsidR="00D960B1" w:rsidRDefault="00D960B1" w:rsidP="00D960B1">
      <w:pPr>
        <w:spacing w:line="600" w:lineRule="exact"/>
        <w:rPr>
          <w:rStyle w:val="NormalCharacter"/>
          <w:rFonts w:ascii="仿宋_GB2312" w:eastAsia="仿宋_GB2312" w:hAnsi="华文中宋"/>
          <w:sz w:val="32"/>
          <w:szCs w:val="44"/>
        </w:rPr>
      </w:pPr>
      <w:r>
        <w:rPr>
          <w:rStyle w:val="NormalCharacter"/>
          <w:rFonts w:ascii="黑体" w:eastAsia="黑体" w:hAnsi="黑体" w:hint="eastAsia"/>
          <w:sz w:val="32"/>
          <w:szCs w:val="44"/>
        </w:rPr>
        <w:lastRenderedPageBreak/>
        <w:t>附件5</w:t>
      </w:r>
    </w:p>
    <w:p w:rsidR="00D960B1" w:rsidRDefault="00D960B1" w:rsidP="00D960B1">
      <w:pPr>
        <w:spacing w:line="600" w:lineRule="exact"/>
        <w:jc w:val="center"/>
        <w:rPr>
          <w:rStyle w:val="NormalCharacter"/>
          <w:rFonts w:ascii="方正小标宋简体" w:eastAsia="方正小标宋简体" w:hAnsi="华文中宋" w:hint="eastAsia"/>
          <w:sz w:val="44"/>
          <w:szCs w:val="44"/>
        </w:rPr>
      </w:pPr>
    </w:p>
    <w:p w:rsidR="00D960B1" w:rsidRDefault="00D960B1" w:rsidP="00D960B1">
      <w:pPr>
        <w:spacing w:line="600" w:lineRule="exact"/>
        <w:jc w:val="center"/>
        <w:rPr>
          <w:rStyle w:val="NormalCharacter"/>
          <w:rFonts w:ascii="方正小标宋简体" w:eastAsia="方正小标宋简体" w:hAnsi="华文中宋" w:hint="eastAsia"/>
          <w:sz w:val="44"/>
          <w:szCs w:val="44"/>
        </w:rPr>
      </w:pPr>
      <w:r>
        <w:rPr>
          <w:rStyle w:val="NormalCharacter"/>
          <w:rFonts w:ascii="方正小标宋简体" w:eastAsia="方正小标宋简体" w:hAnsi="华文中宋" w:hint="eastAsia"/>
          <w:sz w:val="44"/>
          <w:szCs w:val="44"/>
        </w:rPr>
        <w:t>陕西省动物病原微生物实验室</w:t>
      </w:r>
    </w:p>
    <w:p w:rsidR="00D960B1" w:rsidRDefault="00D960B1" w:rsidP="00D960B1">
      <w:pPr>
        <w:spacing w:line="600" w:lineRule="exact"/>
        <w:jc w:val="center"/>
        <w:rPr>
          <w:rStyle w:val="NormalCharacter"/>
          <w:rFonts w:ascii="方正小标宋简体" w:eastAsia="方正小标宋简体" w:hAnsi="华文中宋" w:hint="eastAsia"/>
          <w:sz w:val="44"/>
          <w:szCs w:val="44"/>
        </w:rPr>
      </w:pPr>
      <w:r>
        <w:rPr>
          <w:rStyle w:val="NormalCharacter"/>
          <w:rFonts w:ascii="方正小标宋简体" w:eastAsia="方正小标宋简体" w:hAnsi="华文中宋" w:hint="eastAsia"/>
          <w:sz w:val="44"/>
          <w:szCs w:val="44"/>
        </w:rPr>
        <w:t>备案注销申请表</w:t>
      </w:r>
    </w:p>
    <w:p w:rsidR="00D960B1" w:rsidRDefault="00D960B1" w:rsidP="00D960B1">
      <w:pPr>
        <w:spacing w:line="600" w:lineRule="exact"/>
        <w:jc w:val="center"/>
        <w:rPr>
          <w:rStyle w:val="NormalCharacter"/>
          <w:rFonts w:ascii="方正小标宋简体" w:eastAsia="方正小标宋简体" w:hAnsi="华文中宋" w:hint="eastAsia"/>
          <w:sz w:val="44"/>
          <w:szCs w:val="44"/>
        </w:rPr>
      </w:pPr>
    </w:p>
    <w:tbl>
      <w:tblPr>
        <w:tblStyle w:val="af2"/>
        <w:tblW w:w="869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328"/>
        <w:gridCol w:w="5371"/>
      </w:tblGrid>
      <w:tr w:rsidR="00D960B1" w:rsidTr="004C0BD6">
        <w:trPr>
          <w:trHeight w:val="567"/>
        </w:trPr>
        <w:tc>
          <w:tcPr>
            <w:tcW w:w="3328" w:type="dxa"/>
            <w:vAlign w:val="center"/>
          </w:tcPr>
          <w:p w:rsidR="00D960B1" w:rsidRDefault="00D960B1" w:rsidP="004C0BD6">
            <w:pPr>
              <w:spacing w:line="400" w:lineRule="exact"/>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实验室设立单位名称（盖章）</w:t>
            </w:r>
          </w:p>
        </w:tc>
        <w:tc>
          <w:tcPr>
            <w:tcW w:w="5371" w:type="dxa"/>
            <w:vAlign w:val="center"/>
          </w:tcPr>
          <w:p w:rsidR="00D960B1" w:rsidRDefault="00D960B1" w:rsidP="004C0BD6">
            <w:pPr>
              <w:jc w:val="left"/>
              <w:rPr>
                <w:rFonts w:ascii="仿宋_GB2312" w:eastAsia="仿宋_GB2312" w:hAnsi="仿宋_GB2312" w:cs="仿宋_GB2312"/>
                <w:sz w:val="24"/>
                <w:szCs w:val="28"/>
              </w:rPr>
            </w:pPr>
          </w:p>
        </w:tc>
      </w:tr>
      <w:tr w:rsidR="00D960B1" w:rsidTr="004C0BD6">
        <w:trPr>
          <w:trHeight w:val="567"/>
        </w:trPr>
        <w:tc>
          <w:tcPr>
            <w:tcW w:w="3328" w:type="dxa"/>
            <w:vAlign w:val="center"/>
          </w:tcPr>
          <w:p w:rsidR="00D960B1" w:rsidRDefault="00D960B1" w:rsidP="004C0BD6">
            <w:pPr>
              <w:spacing w:line="400" w:lineRule="exact"/>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实验室名称</w:t>
            </w:r>
          </w:p>
        </w:tc>
        <w:tc>
          <w:tcPr>
            <w:tcW w:w="5371" w:type="dxa"/>
            <w:vAlign w:val="center"/>
          </w:tcPr>
          <w:p w:rsidR="00D960B1" w:rsidRDefault="00D960B1" w:rsidP="004C0BD6">
            <w:pPr>
              <w:jc w:val="left"/>
              <w:rPr>
                <w:rFonts w:ascii="仿宋_GB2312" w:eastAsia="仿宋_GB2312" w:hAnsi="仿宋_GB2312" w:cs="仿宋_GB2312"/>
                <w:sz w:val="24"/>
                <w:szCs w:val="28"/>
              </w:rPr>
            </w:pPr>
          </w:p>
        </w:tc>
      </w:tr>
      <w:tr w:rsidR="00D960B1" w:rsidTr="004C0BD6">
        <w:trPr>
          <w:trHeight w:val="567"/>
        </w:trPr>
        <w:tc>
          <w:tcPr>
            <w:tcW w:w="3328" w:type="dxa"/>
            <w:vAlign w:val="center"/>
          </w:tcPr>
          <w:p w:rsidR="00D960B1" w:rsidRDefault="00D960B1" w:rsidP="004C0BD6">
            <w:pPr>
              <w:spacing w:line="400" w:lineRule="exact"/>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实验室备案编号</w:t>
            </w:r>
          </w:p>
        </w:tc>
        <w:tc>
          <w:tcPr>
            <w:tcW w:w="5371" w:type="dxa"/>
            <w:vAlign w:val="center"/>
          </w:tcPr>
          <w:p w:rsidR="00D960B1" w:rsidRDefault="00D960B1" w:rsidP="004C0BD6">
            <w:pPr>
              <w:jc w:val="left"/>
              <w:rPr>
                <w:rFonts w:ascii="仿宋_GB2312" w:eastAsia="仿宋_GB2312" w:hAnsi="仿宋_GB2312" w:cs="仿宋_GB2312"/>
                <w:sz w:val="24"/>
                <w:szCs w:val="28"/>
              </w:rPr>
            </w:pPr>
          </w:p>
        </w:tc>
      </w:tr>
      <w:tr w:rsidR="00D960B1" w:rsidTr="004C0BD6">
        <w:trPr>
          <w:trHeight w:val="567"/>
        </w:trPr>
        <w:tc>
          <w:tcPr>
            <w:tcW w:w="3328" w:type="dxa"/>
            <w:vAlign w:val="center"/>
          </w:tcPr>
          <w:p w:rsidR="00D960B1" w:rsidRDefault="00D960B1" w:rsidP="004C0BD6">
            <w:pPr>
              <w:spacing w:line="400" w:lineRule="exact"/>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备案地</w:t>
            </w:r>
          </w:p>
        </w:tc>
        <w:tc>
          <w:tcPr>
            <w:tcW w:w="5371" w:type="dxa"/>
            <w:vAlign w:val="center"/>
          </w:tcPr>
          <w:p w:rsidR="00D960B1" w:rsidRDefault="00D960B1" w:rsidP="004C0BD6">
            <w:pPr>
              <w:jc w:val="left"/>
              <w:rPr>
                <w:rFonts w:ascii="仿宋_GB2312" w:eastAsia="仿宋_GB2312" w:hAnsi="仿宋_GB2312" w:cs="仿宋_GB2312"/>
                <w:sz w:val="24"/>
                <w:szCs w:val="28"/>
              </w:rPr>
            </w:pPr>
          </w:p>
        </w:tc>
      </w:tr>
      <w:tr w:rsidR="00D960B1" w:rsidTr="004C0BD6">
        <w:trPr>
          <w:trHeight w:val="2325"/>
        </w:trPr>
        <w:tc>
          <w:tcPr>
            <w:tcW w:w="8699" w:type="dxa"/>
            <w:gridSpan w:val="2"/>
          </w:tcPr>
          <w:p w:rsidR="00D960B1" w:rsidRDefault="00D960B1" w:rsidP="004C0BD6">
            <w:pPr>
              <w:jc w:val="left"/>
              <w:rPr>
                <w:rFonts w:ascii="仿宋_GB2312" w:eastAsia="仿宋_GB2312" w:hAnsi="仿宋_GB2312" w:cs="仿宋_GB2312"/>
                <w:sz w:val="24"/>
                <w:szCs w:val="28"/>
              </w:rPr>
            </w:pPr>
            <w:r>
              <w:rPr>
                <w:rFonts w:ascii="仿宋_GB2312" w:eastAsia="仿宋_GB2312" w:hAnsi="仿宋_GB2312" w:cs="仿宋_GB2312" w:hint="eastAsia"/>
                <w:sz w:val="24"/>
                <w:szCs w:val="28"/>
              </w:rPr>
              <w:t>注销事由（原因、内容、时间等）：</w:t>
            </w:r>
          </w:p>
          <w:p w:rsidR="00D960B1" w:rsidRDefault="00D960B1" w:rsidP="004C0BD6">
            <w:pPr>
              <w:wordWrap w:val="0"/>
              <w:rPr>
                <w:rFonts w:ascii="仿宋_GB2312" w:eastAsia="仿宋_GB2312" w:hAnsi="仿宋_GB2312" w:cs="仿宋_GB2312"/>
                <w:sz w:val="24"/>
                <w:szCs w:val="28"/>
              </w:rPr>
            </w:pPr>
          </w:p>
          <w:p w:rsidR="00D960B1" w:rsidRDefault="00D960B1" w:rsidP="004C0BD6">
            <w:pPr>
              <w:wordWrap w:val="0"/>
              <w:rPr>
                <w:rFonts w:ascii="仿宋_GB2312" w:eastAsia="仿宋_GB2312" w:hAnsi="仿宋_GB2312" w:cs="仿宋_GB2312"/>
                <w:sz w:val="24"/>
                <w:szCs w:val="28"/>
              </w:rPr>
            </w:pPr>
          </w:p>
          <w:p w:rsidR="00D960B1" w:rsidRDefault="00D960B1" w:rsidP="004C0BD6">
            <w:pPr>
              <w:wordWrap w:val="0"/>
              <w:rPr>
                <w:rFonts w:ascii="仿宋_GB2312" w:eastAsia="仿宋_GB2312" w:hAnsi="仿宋_GB2312" w:cs="仿宋_GB2312"/>
                <w:sz w:val="24"/>
                <w:szCs w:val="28"/>
              </w:rPr>
            </w:pPr>
          </w:p>
          <w:p w:rsidR="00D960B1" w:rsidRDefault="00D960B1" w:rsidP="004C0BD6">
            <w:pPr>
              <w:wordWrap w:val="0"/>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 xml:space="preserve">           实验室负责人（签字）：</w:t>
            </w:r>
          </w:p>
          <w:p w:rsidR="00D960B1" w:rsidRDefault="00D960B1" w:rsidP="004C0BD6">
            <w:pPr>
              <w:wordWrap w:val="0"/>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 xml:space="preserve">                     年  月  日</w:t>
            </w:r>
          </w:p>
        </w:tc>
      </w:tr>
      <w:tr w:rsidR="00D960B1" w:rsidTr="004C0BD6">
        <w:trPr>
          <w:trHeight w:val="2381"/>
        </w:trPr>
        <w:tc>
          <w:tcPr>
            <w:tcW w:w="8699" w:type="dxa"/>
            <w:gridSpan w:val="2"/>
          </w:tcPr>
          <w:p w:rsidR="00D960B1" w:rsidRDefault="00D960B1" w:rsidP="004C0BD6">
            <w:pPr>
              <w:jc w:val="left"/>
              <w:rPr>
                <w:rFonts w:ascii="仿宋_GB2312" w:eastAsia="仿宋_GB2312" w:hAnsi="仿宋_GB2312" w:cs="仿宋_GB2312"/>
                <w:sz w:val="24"/>
                <w:szCs w:val="28"/>
              </w:rPr>
            </w:pPr>
            <w:r>
              <w:rPr>
                <w:rFonts w:ascii="仿宋_GB2312" w:eastAsia="仿宋_GB2312" w:hAnsi="仿宋_GB2312" w:cs="仿宋_GB2312" w:hint="eastAsia"/>
                <w:sz w:val="24"/>
                <w:szCs w:val="28"/>
              </w:rPr>
              <w:t>实验室设立单位意见：</w:t>
            </w:r>
          </w:p>
          <w:p w:rsidR="00D960B1" w:rsidRDefault="00D960B1" w:rsidP="004C0BD6">
            <w:pPr>
              <w:wordWrap w:val="0"/>
              <w:rPr>
                <w:rFonts w:ascii="仿宋_GB2312" w:eastAsia="仿宋_GB2312" w:hAnsi="仿宋_GB2312" w:cs="仿宋_GB2312"/>
                <w:sz w:val="24"/>
                <w:szCs w:val="28"/>
              </w:rPr>
            </w:pPr>
          </w:p>
          <w:p w:rsidR="00D960B1" w:rsidRDefault="00D960B1" w:rsidP="004C0BD6">
            <w:pPr>
              <w:wordWrap w:val="0"/>
              <w:rPr>
                <w:rFonts w:ascii="仿宋_GB2312" w:eastAsia="仿宋_GB2312" w:hAnsi="仿宋_GB2312" w:cs="仿宋_GB2312"/>
                <w:sz w:val="24"/>
                <w:szCs w:val="28"/>
              </w:rPr>
            </w:pPr>
          </w:p>
          <w:p w:rsidR="00D960B1" w:rsidRDefault="00D960B1" w:rsidP="004C0BD6">
            <w:pPr>
              <w:wordWrap w:val="0"/>
              <w:rPr>
                <w:rFonts w:ascii="仿宋_GB2312" w:eastAsia="仿宋_GB2312" w:hAnsi="仿宋_GB2312" w:cs="仿宋_GB2312"/>
                <w:sz w:val="24"/>
                <w:szCs w:val="28"/>
              </w:rPr>
            </w:pPr>
          </w:p>
          <w:p w:rsidR="00D960B1" w:rsidRDefault="00D960B1" w:rsidP="004C0BD6">
            <w:pPr>
              <w:wordWrap w:val="0"/>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 xml:space="preserve">          法定代表人（签字）：</w:t>
            </w:r>
          </w:p>
          <w:p w:rsidR="00D960B1" w:rsidRDefault="00D960B1" w:rsidP="004C0BD6">
            <w:pPr>
              <w:wordWrap w:val="0"/>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 xml:space="preserve">                     年  月  日</w:t>
            </w:r>
          </w:p>
        </w:tc>
      </w:tr>
      <w:tr w:rsidR="00D960B1" w:rsidTr="004C0BD6">
        <w:trPr>
          <w:trHeight w:val="2629"/>
        </w:trPr>
        <w:tc>
          <w:tcPr>
            <w:tcW w:w="8699" w:type="dxa"/>
            <w:gridSpan w:val="2"/>
          </w:tcPr>
          <w:p w:rsidR="00D960B1" w:rsidRDefault="00D960B1" w:rsidP="004C0BD6">
            <w:pPr>
              <w:spacing w:line="320" w:lineRule="exact"/>
              <w:jc w:val="left"/>
              <w:rPr>
                <w:rFonts w:ascii="仿宋_GB2312" w:eastAsia="仿宋_GB2312" w:hAnsi="仿宋_GB2312" w:cs="仿宋_GB2312" w:hint="eastAsia"/>
                <w:sz w:val="24"/>
                <w:szCs w:val="28"/>
              </w:rPr>
            </w:pPr>
            <w:r>
              <w:rPr>
                <w:rFonts w:ascii="仿宋_GB2312" w:eastAsia="仿宋_GB2312" w:hAnsi="仿宋_GB2312" w:cs="仿宋_GB2312" w:hint="eastAsia"/>
                <w:sz w:val="24"/>
                <w:szCs w:val="28"/>
              </w:rPr>
              <w:lastRenderedPageBreak/>
              <w:t>市（区）农业农村（畜牧兽医）主管部门备案意见：</w:t>
            </w:r>
          </w:p>
          <w:p w:rsidR="00D960B1" w:rsidRDefault="00D960B1" w:rsidP="004C0BD6">
            <w:pPr>
              <w:spacing w:line="320" w:lineRule="exact"/>
              <w:ind w:firstLineChars="1500" w:firstLine="3600"/>
              <w:rPr>
                <w:rFonts w:ascii="仿宋_GB2312" w:eastAsia="仿宋_GB2312" w:hAnsi="仿宋_GB2312" w:cs="仿宋_GB2312" w:hint="eastAsia"/>
                <w:sz w:val="24"/>
                <w:szCs w:val="28"/>
              </w:rPr>
            </w:pPr>
          </w:p>
          <w:p w:rsidR="00D960B1" w:rsidRDefault="00D960B1" w:rsidP="004C0BD6"/>
          <w:p w:rsidR="00D960B1" w:rsidRDefault="00D960B1" w:rsidP="004C0BD6"/>
          <w:p w:rsidR="00D960B1" w:rsidRDefault="00D960B1" w:rsidP="004C0BD6"/>
          <w:p w:rsidR="00D960B1" w:rsidRDefault="00D960B1" w:rsidP="004C0BD6"/>
          <w:p w:rsidR="00D960B1" w:rsidRDefault="00D960B1" w:rsidP="004C0BD6">
            <w:pPr>
              <w:wordWrap w:val="0"/>
              <w:ind w:firstLineChars="1800" w:firstLine="4320"/>
              <w:rPr>
                <w:rFonts w:ascii="仿宋_GB2312" w:eastAsia="仿宋_GB2312" w:hAnsi="仿宋_GB2312" w:cs="仿宋_GB2312"/>
                <w:sz w:val="24"/>
                <w:szCs w:val="28"/>
              </w:rPr>
            </w:pPr>
            <w:r>
              <w:rPr>
                <w:rFonts w:ascii="仿宋_GB2312" w:eastAsia="仿宋_GB2312" w:hAnsi="仿宋_GB2312" w:cs="仿宋_GB2312" w:hint="eastAsia"/>
                <w:sz w:val="24"/>
                <w:szCs w:val="28"/>
              </w:rPr>
              <w:t>备案机关（公章）</w:t>
            </w:r>
          </w:p>
          <w:p w:rsidR="00D960B1" w:rsidRDefault="00D960B1" w:rsidP="004C0BD6">
            <w:pPr>
              <w:wordWrap w:val="0"/>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 xml:space="preserve">                         年  月  日</w:t>
            </w:r>
          </w:p>
        </w:tc>
      </w:tr>
    </w:tbl>
    <w:p w:rsidR="00D960B1" w:rsidRDefault="00D960B1" w:rsidP="00D960B1">
      <w:pPr>
        <w:spacing w:line="600" w:lineRule="exact"/>
        <w:rPr>
          <w:rStyle w:val="NormalCharacter"/>
          <w:rFonts w:ascii="仿宋_GB2312" w:eastAsia="仿宋_GB2312" w:hAnsi="华文中宋" w:hint="eastAsia"/>
          <w:szCs w:val="21"/>
        </w:rPr>
      </w:pPr>
      <w:r>
        <w:rPr>
          <w:rStyle w:val="NormalCharacter"/>
          <w:rFonts w:ascii="仿宋_GB2312" w:eastAsia="仿宋_GB2312" w:hAnsi="华文中宋" w:hint="eastAsia"/>
          <w:szCs w:val="21"/>
        </w:rPr>
        <w:t>备注：应附实验室备案期间实验活动开展和生物安全执行总结。</w:t>
      </w:r>
    </w:p>
    <w:p w:rsidR="00D960B1" w:rsidRDefault="00D960B1" w:rsidP="00D960B1">
      <w:pPr>
        <w:spacing w:line="580" w:lineRule="exact"/>
        <w:rPr>
          <w:rStyle w:val="NormalCharacter"/>
          <w:rFonts w:ascii="黑体" w:eastAsia="黑体" w:hAnsi="黑体"/>
          <w:sz w:val="32"/>
          <w:szCs w:val="44"/>
        </w:rPr>
      </w:pPr>
      <w:r>
        <w:rPr>
          <w:rFonts w:ascii="仿宋_GB2312" w:eastAsia="仿宋_GB2312"/>
          <w:sz w:val="32"/>
          <w:szCs w:val="32"/>
        </w:rPr>
        <w:br w:type="page"/>
      </w:r>
      <w:r>
        <w:rPr>
          <w:rStyle w:val="NormalCharacter"/>
          <w:rFonts w:ascii="黑体" w:eastAsia="黑体" w:hAnsi="黑体" w:hint="eastAsia"/>
          <w:sz w:val="32"/>
          <w:szCs w:val="44"/>
        </w:rPr>
        <w:lastRenderedPageBreak/>
        <w:t>附件6</w:t>
      </w:r>
    </w:p>
    <w:p w:rsidR="00D960B1" w:rsidRDefault="00D960B1" w:rsidP="00D960B1">
      <w:pPr>
        <w:spacing w:line="580" w:lineRule="exact"/>
        <w:jc w:val="center"/>
        <w:rPr>
          <w:rStyle w:val="NormalCharacter"/>
          <w:rFonts w:ascii="仿宋_GB2312" w:eastAsia="仿宋_GB2312" w:hAnsi="华文中宋"/>
          <w:sz w:val="32"/>
          <w:szCs w:val="21"/>
        </w:rPr>
      </w:pPr>
    </w:p>
    <w:p w:rsidR="00D960B1" w:rsidRDefault="00D960B1" w:rsidP="00D960B1">
      <w:pPr>
        <w:spacing w:line="580" w:lineRule="exact"/>
        <w:jc w:val="center"/>
        <w:rPr>
          <w:rStyle w:val="NormalCharacter"/>
          <w:rFonts w:ascii="方正小标宋简体" w:eastAsia="方正小标宋简体" w:hAnsi="华文中宋" w:hint="eastAsia"/>
          <w:sz w:val="44"/>
          <w:szCs w:val="44"/>
        </w:rPr>
      </w:pPr>
      <w:r>
        <w:rPr>
          <w:rStyle w:val="NormalCharacter"/>
          <w:rFonts w:ascii="方正小标宋简体" w:eastAsia="方正小标宋简体" w:hAnsi="华文中宋" w:hint="eastAsia"/>
          <w:sz w:val="44"/>
          <w:szCs w:val="44"/>
        </w:rPr>
        <w:t>实验室设立单位生物安全责任承诺书</w:t>
      </w:r>
    </w:p>
    <w:p w:rsidR="00D960B1" w:rsidRDefault="00D960B1" w:rsidP="00D960B1">
      <w:pPr>
        <w:spacing w:line="580" w:lineRule="exact"/>
        <w:jc w:val="center"/>
        <w:rPr>
          <w:rStyle w:val="NormalCharacter"/>
          <w:rFonts w:ascii="仿宋_GB2312" w:eastAsia="仿宋_GB2312" w:hAnsi="华文中宋"/>
          <w:sz w:val="32"/>
          <w:szCs w:val="21"/>
        </w:rPr>
      </w:pPr>
    </w:p>
    <w:p w:rsidR="00D960B1" w:rsidRDefault="00D960B1" w:rsidP="00D960B1">
      <w:pPr>
        <w:spacing w:line="580" w:lineRule="exact"/>
        <w:ind w:firstLineChars="200" w:firstLine="640"/>
        <w:rPr>
          <w:rStyle w:val="NormalCharacter"/>
          <w:rFonts w:ascii="仿宋_GB2312" w:eastAsia="仿宋_GB2312" w:hAnsi="华文中宋" w:hint="eastAsia"/>
          <w:sz w:val="32"/>
          <w:szCs w:val="21"/>
        </w:rPr>
      </w:pPr>
      <w:r>
        <w:rPr>
          <w:rStyle w:val="NormalCharacter"/>
          <w:rFonts w:ascii="仿宋_GB2312" w:eastAsia="仿宋_GB2312" w:hAnsi="华文中宋" w:hint="eastAsia"/>
          <w:sz w:val="32"/>
          <w:szCs w:val="21"/>
        </w:rPr>
        <w:t>本单位申请动物病原微生物实验室备案，对于告知的内容已清楚、全面了解，将认真履行告知的义务，接受农业农村</w:t>
      </w:r>
      <w:r>
        <w:rPr>
          <w:rFonts w:ascii="仿宋_GB2312" w:eastAsia="仿宋_GB2312" w:hAnsi="仿宋_GB2312" w:cs="仿宋_GB2312" w:hint="eastAsia"/>
          <w:sz w:val="32"/>
          <w:szCs w:val="32"/>
        </w:rPr>
        <w:t>（畜牧兽医）</w:t>
      </w:r>
      <w:r>
        <w:rPr>
          <w:rStyle w:val="NormalCharacter"/>
          <w:rFonts w:ascii="仿宋_GB2312" w:eastAsia="仿宋_GB2312" w:hAnsi="华文中宋" w:hint="eastAsia"/>
          <w:sz w:val="32"/>
          <w:szCs w:val="21"/>
        </w:rPr>
        <w:t>主管部门的监督管理，并郑重作出如下承诺：</w:t>
      </w:r>
    </w:p>
    <w:p w:rsidR="00D960B1" w:rsidRDefault="00D960B1" w:rsidP="00D960B1">
      <w:pPr>
        <w:spacing w:line="580" w:lineRule="exact"/>
        <w:ind w:firstLineChars="200" w:firstLine="640"/>
        <w:rPr>
          <w:rStyle w:val="NormalCharacter"/>
          <w:rFonts w:ascii="仿宋_GB2312" w:eastAsia="仿宋_GB2312" w:hAnsi="华文中宋" w:hint="eastAsia"/>
          <w:sz w:val="32"/>
          <w:szCs w:val="21"/>
        </w:rPr>
      </w:pPr>
      <w:r>
        <w:rPr>
          <w:rStyle w:val="NormalCharacter"/>
          <w:rFonts w:ascii="仿宋_GB2312" w:eastAsia="仿宋_GB2312" w:hAnsi="华文中宋" w:hint="eastAsia"/>
          <w:sz w:val="32"/>
          <w:szCs w:val="21"/>
        </w:rPr>
        <w:t>1.自觉遵守《生物安全法》《动物防疫法》《病原微生物实验室生物安全管理条例》及相关的规章、规范和标准等。</w:t>
      </w:r>
    </w:p>
    <w:p w:rsidR="00D960B1" w:rsidRDefault="00D960B1" w:rsidP="00D960B1">
      <w:pPr>
        <w:spacing w:line="580" w:lineRule="exact"/>
        <w:ind w:firstLineChars="200" w:firstLine="640"/>
        <w:rPr>
          <w:rStyle w:val="NormalCharacter"/>
          <w:rFonts w:ascii="仿宋_GB2312" w:eastAsia="仿宋_GB2312" w:hAnsi="华文中宋" w:hint="eastAsia"/>
          <w:sz w:val="32"/>
          <w:szCs w:val="21"/>
        </w:rPr>
      </w:pPr>
      <w:r>
        <w:rPr>
          <w:rStyle w:val="NormalCharacter"/>
          <w:rFonts w:ascii="仿宋_GB2312" w:eastAsia="仿宋_GB2312" w:hAnsi="华文中宋" w:hint="eastAsia"/>
          <w:sz w:val="32"/>
          <w:szCs w:val="21"/>
        </w:rPr>
        <w:t>2.自觉履行法定代表人职责，建立健全并落实实验室安全管理制度，实行全员培训上岗。</w:t>
      </w:r>
    </w:p>
    <w:p w:rsidR="00D960B1" w:rsidRDefault="00D960B1" w:rsidP="00D960B1">
      <w:pPr>
        <w:spacing w:line="580" w:lineRule="exact"/>
        <w:ind w:firstLineChars="200" w:firstLine="640"/>
        <w:rPr>
          <w:rStyle w:val="NormalCharacter"/>
          <w:rFonts w:ascii="仿宋_GB2312" w:eastAsia="仿宋_GB2312" w:hAnsi="华文中宋" w:hint="eastAsia"/>
          <w:sz w:val="32"/>
          <w:szCs w:val="21"/>
        </w:rPr>
      </w:pPr>
      <w:r>
        <w:rPr>
          <w:rStyle w:val="NormalCharacter"/>
          <w:rFonts w:ascii="仿宋_GB2312" w:eastAsia="仿宋_GB2312" w:hAnsi="华文中宋" w:hint="eastAsia"/>
          <w:sz w:val="32"/>
          <w:szCs w:val="21"/>
        </w:rPr>
        <w:t>3.严格依据备案的内容开展实验活动，不擅自改变病原微生物检测项目范围，不从事高致病性病原微生物或疑似高致病性病原微生物实验活动。</w:t>
      </w:r>
    </w:p>
    <w:p w:rsidR="00D960B1" w:rsidRDefault="00D960B1" w:rsidP="00D960B1">
      <w:pPr>
        <w:spacing w:line="580" w:lineRule="exact"/>
        <w:ind w:firstLineChars="200" w:firstLine="640"/>
        <w:rPr>
          <w:rStyle w:val="NormalCharacter"/>
          <w:rFonts w:ascii="仿宋_GB2312" w:eastAsia="仿宋_GB2312" w:hAnsi="华文中宋" w:hint="eastAsia"/>
          <w:sz w:val="32"/>
          <w:szCs w:val="21"/>
        </w:rPr>
      </w:pPr>
      <w:r>
        <w:rPr>
          <w:rStyle w:val="NormalCharacter"/>
          <w:rFonts w:ascii="仿宋_GB2312" w:eastAsia="仿宋_GB2312" w:hAnsi="华文中宋" w:hint="eastAsia"/>
          <w:sz w:val="32"/>
          <w:szCs w:val="21"/>
        </w:rPr>
        <w:t>4.加强对实验活动废弃物的管理，依法对废水、废气以及其他废弃物进行处置，采取措施防止污染。</w:t>
      </w:r>
    </w:p>
    <w:p w:rsidR="00D960B1" w:rsidRDefault="00D960B1" w:rsidP="00D960B1">
      <w:pPr>
        <w:spacing w:line="580" w:lineRule="exact"/>
        <w:ind w:firstLineChars="200" w:firstLine="640"/>
        <w:rPr>
          <w:rStyle w:val="NormalCharacter"/>
          <w:rFonts w:ascii="仿宋_GB2312" w:eastAsia="仿宋_GB2312" w:hAnsi="华文中宋" w:hint="eastAsia"/>
          <w:sz w:val="32"/>
          <w:szCs w:val="21"/>
        </w:rPr>
      </w:pPr>
      <w:r>
        <w:rPr>
          <w:rStyle w:val="NormalCharacter"/>
          <w:rFonts w:ascii="仿宋_GB2312" w:eastAsia="仿宋_GB2312" w:hAnsi="华文中宋" w:hint="eastAsia"/>
          <w:sz w:val="32"/>
          <w:szCs w:val="21"/>
        </w:rPr>
        <w:t>5.自觉接受相关部门的监督检查。</w:t>
      </w:r>
    </w:p>
    <w:p w:rsidR="00D960B1" w:rsidRDefault="00D960B1" w:rsidP="00D960B1">
      <w:pPr>
        <w:spacing w:line="580" w:lineRule="exact"/>
        <w:ind w:firstLineChars="200" w:firstLine="640"/>
        <w:rPr>
          <w:rStyle w:val="NormalCharacter"/>
          <w:rFonts w:ascii="仿宋_GB2312" w:eastAsia="仿宋_GB2312" w:hAnsi="华文中宋" w:hint="eastAsia"/>
          <w:sz w:val="32"/>
          <w:szCs w:val="21"/>
        </w:rPr>
      </w:pPr>
      <w:r>
        <w:rPr>
          <w:rStyle w:val="NormalCharacter"/>
          <w:rFonts w:ascii="仿宋_GB2312" w:eastAsia="仿宋_GB2312" w:hAnsi="华文中宋" w:hint="eastAsia"/>
          <w:sz w:val="32"/>
          <w:szCs w:val="21"/>
        </w:rPr>
        <w:t>如违反了《生物安全法》和国家有关动物病原微生物实验室生物安全管理的有关规定，将承担由此产生的法律责任。</w:t>
      </w:r>
    </w:p>
    <w:p w:rsidR="00D960B1" w:rsidRDefault="00D960B1" w:rsidP="00D960B1">
      <w:pPr>
        <w:spacing w:line="580" w:lineRule="exact"/>
        <w:jc w:val="center"/>
        <w:rPr>
          <w:rStyle w:val="NormalCharacter"/>
          <w:rFonts w:ascii="仿宋_GB2312" w:eastAsia="仿宋_GB2312" w:hAnsi="华文中宋"/>
          <w:sz w:val="32"/>
          <w:szCs w:val="21"/>
        </w:rPr>
      </w:pPr>
    </w:p>
    <w:p w:rsidR="00D960B1" w:rsidRDefault="00D960B1" w:rsidP="00D960B1">
      <w:pPr>
        <w:spacing w:line="580" w:lineRule="exact"/>
        <w:ind w:firstLineChars="600" w:firstLine="1920"/>
        <w:rPr>
          <w:rStyle w:val="NormalCharacter"/>
          <w:rFonts w:ascii="仿宋_GB2312" w:eastAsia="仿宋_GB2312" w:hAnsi="华文中宋" w:hint="eastAsia"/>
          <w:sz w:val="32"/>
          <w:szCs w:val="21"/>
        </w:rPr>
      </w:pPr>
      <w:r>
        <w:rPr>
          <w:rStyle w:val="NormalCharacter"/>
          <w:rFonts w:ascii="仿宋_GB2312" w:eastAsia="仿宋_GB2312" w:hAnsi="华文中宋" w:hint="eastAsia"/>
          <w:sz w:val="32"/>
          <w:szCs w:val="21"/>
        </w:rPr>
        <w:lastRenderedPageBreak/>
        <w:t>实验室设立单位(盖    章)：</w:t>
      </w:r>
    </w:p>
    <w:p w:rsidR="00D960B1" w:rsidRDefault="00D960B1" w:rsidP="00D960B1">
      <w:pPr>
        <w:spacing w:line="580" w:lineRule="exact"/>
        <w:ind w:firstLineChars="800" w:firstLine="2560"/>
        <w:rPr>
          <w:rStyle w:val="NormalCharacter"/>
          <w:rFonts w:ascii="仿宋_GB2312" w:eastAsia="仿宋_GB2312" w:hAnsi="华文中宋" w:hint="eastAsia"/>
          <w:sz w:val="32"/>
          <w:szCs w:val="21"/>
        </w:rPr>
      </w:pPr>
      <w:r>
        <w:rPr>
          <w:rStyle w:val="NormalCharacter"/>
          <w:rFonts w:ascii="仿宋_GB2312" w:eastAsia="仿宋_GB2312" w:hAnsi="华文中宋" w:hint="eastAsia"/>
          <w:sz w:val="32"/>
          <w:szCs w:val="21"/>
        </w:rPr>
        <w:t>法定代表人(签字盖章)：</w:t>
      </w:r>
    </w:p>
    <w:p w:rsidR="00D960B1" w:rsidRDefault="00D960B1" w:rsidP="00D960B1">
      <w:pPr>
        <w:spacing w:line="580" w:lineRule="exact"/>
        <w:ind w:firstLineChars="1600" w:firstLine="5120"/>
        <w:rPr>
          <w:rFonts w:hint="eastAsia"/>
        </w:rPr>
      </w:pPr>
      <w:r>
        <w:rPr>
          <w:rStyle w:val="NormalCharacter"/>
          <w:rFonts w:ascii="仿宋_GB2312" w:eastAsia="仿宋_GB2312" w:hAnsi="华文中宋" w:hint="eastAsia"/>
          <w:sz w:val="32"/>
          <w:szCs w:val="21"/>
        </w:rPr>
        <w:t>年   月  日</w:t>
      </w:r>
    </w:p>
    <w:p w:rsidR="00D960B1" w:rsidRPr="00D960B1" w:rsidRDefault="00D960B1" w:rsidP="00D960B1">
      <w:pPr>
        <w:widowControl/>
        <w:jc w:val="left"/>
        <w:rPr>
          <w:rFonts w:ascii="仿宋_GB2312" w:eastAsia="仿宋_GB2312" w:hint="eastAsia"/>
          <w:sz w:val="32"/>
          <w:szCs w:val="32"/>
        </w:rPr>
      </w:pPr>
    </w:p>
    <w:sectPr w:rsidR="00D960B1" w:rsidRPr="00D960B1" w:rsidSect="00C34B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66E" w:rsidRDefault="00A1566E" w:rsidP="00756E73">
      <w:r>
        <w:separator/>
      </w:r>
    </w:p>
  </w:endnote>
  <w:endnote w:type="continuationSeparator" w:id="0">
    <w:p w:rsidR="00A1566E" w:rsidRDefault="00A1566E" w:rsidP="00756E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ˎ̥">
    <w:altName w:val="华文仿宋"/>
    <w:charset w:val="00"/>
    <w:family w:val="roman"/>
    <w:pitch w:val="default"/>
    <w:sig w:usb0="00000000" w:usb1="00000000" w:usb2="00000000" w:usb3="00000000" w:csb0="00040001" w:csb1="00000000"/>
  </w:font>
  <w:font w:name="等线">
    <w:altName w:val="华文仿宋"/>
    <w:charset w:val="00"/>
    <w:family w:val="auto"/>
    <w:pitch w:val="default"/>
    <w:sig w:usb0="00000000" w:usb1="00000000"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E73" w:rsidRDefault="00756E73" w:rsidP="00756E73">
    <w:pPr>
      <w:pStyle w:val="ad"/>
      <w:pBdr>
        <w:bottom w:val="none" w:sz="0" w:space="0" w:color="auto"/>
      </w:pBdr>
      <w:ind w:leftChars="2280" w:left="4788" w:firstLineChars="2000" w:firstLine="6400"/>
      <w:rPr>
        <w:rFonts w:eastAsia="仿宋"/>
        <w:sz w:val="32"/>
        <w:szCs w:val="48"/>
      </w:rPr>
    </w:pPr>
    <w:r w:rsidRPr="00543120">
      <w:rPr>
        <w:rFonts w:eastAsiaTheme="minorEastAsia"/>
        <w:noProof/>
        <w:sz w:val="32"/>
        <w:szCs w:val="24"/>
      </w:rPr>
      <w:pict>
        <v:shapetype id="_x0000_t202" coordsize="21600,21600" o:spt="202" path="m,l,21600r21600,l21600,xe">
          <v:stroke joinstyle="miter"/>
          <v:path gradientshapeok="t" o:connecttype="rect"/>
        </v:shapetype>
        <v:shape id="文本框 8" o:spid="_x0000_s2050" type="#_x0000_t202" style="position:absolute;left:0;text-align:left;margin-left:716.8pt;margin-top:0;width:2in;height:2in;z-index:251661312;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756E73" w:rsidRDefault="00756E73">
                <w:pPr>
                  <w:pStyle w:val="a3"/>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41</w:t>
                </w:r>
                <w:r>
                  <w:rPr>
                    <w:rFonts w:ascii="宋体" w:hAnsi="宋体" w:cs="宋体" w:hint="eastAsia"/>
                    <w:sz w:val="28"/>
                    <w:szCs w:val="28"/>
                  </w:rPr>
                  <w:fldChar w:fldCharType="end"/>
                </w:r>
              </w:p>
            </w:txbxContent>
          </v:textbox>
          <w10:wrap anchorx="margin"/>
        </v:shape>
      </w:pict>
    </w:r>
  </w:p>
  <w:p w:rsidR="00756E73" w:rsidRDefault="00756E73" w:rsidP="00756E73">
    <w:pPr>
      <w:pStyle w:val="ad"/>
      <w:pBdr>
        <w:bottom w:val="none" w:sz="0" w:space="0" w:color="auto"/>
      </w:pBdr>
      <w:wordWrap w:val="0"/>
      <w:ind w:leftChars="2280" w:left="4788" w:firstLineChars="2000" w:firstLine="6400"/>
      <w:jc w:val="right"/>
      <w:rPr>
        <w:rFonts w:ascii="宋体" w:hAnsi="宋体" w:cs="宋体"/>
        <w:b/>
        <w:bCs/>
        <w:color w:val="005192"/>
        <w:sz w:val="28"/>
        <w:szCs w:val="44"/>
      </w:rPr>
    </w:pPr>
    <w:r w:rsidRPr="00543120">
      <w:rPr>
        <w:rFonts w:asciiTheme="minorHAnsi" w:eastAsiaTheme="minorEastAsia" w:hAnsiTheme="minorHAnsi" w:cstheme="minorBidi"/>
        <w:noProof/>
        <w:color w:val="FAFAFA"/>
        <w:sz w:val="32"/>
        <w:szCs w:val="24"/>
      </w:rPr>
      <w:pict>
        <v:line id="直接连接符 5" o:spid="_x0000_s2049" style="position:absolute;left:0;text-align:left;z-index:251660288;visibility:visible"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w:r>
    <w:r>
      <w:rPr>
        <w:rFonts w:eastAsia="仿宋" w:hint="eastAsia"/>
        <w:color w:val="FAFAFA"/>
        <w:sz w:val="32"/>
        <w:szCs w:val="48"/>
      </w:rPr>
      <w:t>X</w:t>
    </w:r>
    <w:r>
      <w:rPr>
        <w:rFonts w:ascii="宋体" w:hAnsi="宋体" w:cs="宋体" w:hint="eastAsia"/>
        <w:b/>
        <w:bCs/>
        <w:color w:val="005192"/>
        <w:sz w:val="28"/>
        <w:szCs w:val="44"/>
      </w:rPr>
      <w:t xml:space="preserve">陕西省农业农村厅发布     </w:t>
    </w:r>
  </w:p>
  <w:p w:rsidR="00756E73" w:rsidRDefault="00756E73" w:rsidP="00756E73">
    <w:pPr>
      <w:pStyle w:val="ad"/>
      <w:pBdr>
        <w:bottom w:val="none" w:sz="0" w:space="0" w:color="auto"/>
      </w:pBdr>
      <w:wordWrap w:val="0"/>
      <w:ind w:leftChars="2280" w:left="4788" w:firstLineChars="2000" w:firstLine="5622"/>
      <w:jc w:val="right"/>
      <w:rPr>
        <w:rFonts w:ascii="宋体" w:hAnsi="宋体" w:cs="宋体"/>
        <w:b/>
        <w:bCs/>
        <w:color w:val="005192"/>
        <w:sz w:val="28"/>
        <w:szCs w:val="44"/>
      </w:rPr>
    </w:pPr>
  </w:p>
  <w:p w:rsidR="00756E73" w:rsidRDefault="00756E73" w:rsidP="00756E7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66E" w:rsidRDefault="00A1566E" w:rsidP="00756E73">
      <w:r>
        <w:separator/>
      </w:r>
    </w:p>
  </w:footnote>
  <w:footnote w:type="continuationSeparator" w:id="0">
    <w:p w:rsidR="00A1566E" w:rsidRDefault="00A1566E" w:rsidP="00756E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E73" w:rsidRDefault="00756E73" w:rsidP="00756E73">
    <w:pPr>
      <w:pStyle w:val="ad"/>
      <w:jc w:val="left"/>
      <w:textAlignment w:val="center"/>
      <w:rPr>
        <w:rFonts w:ascii="宋体" w:hAnsi="宋体" w:cs="宋体"/>
        <w:b/>
        <w:bCs/>
        <w:color w:val="005192"/>
        <w:sz w:val="32"/>
      </w:rPr>
    </w:pPr>
  </w:p>
  <w:p w:rsidR="00756E73" w:rsidRDefault="00756E73" w:rsidP="00756E73">
    <w:pPr>
      <w:pStyle w:val="ad"/>
      <w:jc w:val="left"/>
      <w:textAlignment w:val="center"/>
      <w:rPr>
        <w:rFonts w:ascii="宋体" w:hAnsi="宋体" w:cs="宋体"/>
        <w:b/>
        <w:bCs/>
        <w:color w:val="005192"/>
        <w:sz w:val="32"/>
        <w:szCs w:val="32"/>
      </w:rPr>
    </w:pPr>
    <w:r>
      <w:rPr>
        <w:rFonts w:ascii="宋体" w:hAnsi="宋体" w:cs="宋体" w:hint="eastAsia"/>
        <w:b/>
        <w:bCs/>
        <w:noProof/>
        <w:color w:val="005192"/>
        <w:sz w:val="32"/>
      </w:rPr>
      <w:drawing>
        <wp:inline distT="0" distB="0" distL="114300" distR="114300">
          <wp:extent cx="308610" cy="308610"/>
          <wp:effectExtent l="0" t="0" r="11430" b="1143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hAnsi="宋体" w:cs="宋体" w:hint="eastAsia"/>
        <w:b/>
        <w:bCs/>
        <w:color w:val="005192"/>
        <w:sz w:val="32"/>
        <w:szCs w:val="32"/>
      </w:rPr>
      <w:t>陕西省农业农村厅行政规范性文件</w:t>
    </w:r>
  </w:p>
  <w:p w:rsidR="00756E73" w:rsidRDefault="00756E73" w:rsidP="00756E73">
    <w:pPr>
      <w:pStyle w:val="ad"/>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1471"/>
    <w:rsid w:val="00371471"/>
    <w:rsid w:val="00756E73"/>
    <w:rsid w:val="00A1566E"/>
    <w:rsid w:val="00A91628"/>
    <w:rsid w:val="00C34B2D"/>
    <w:rsid w:val="00D960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uiPriority="0" w:qFormat="1"/>
    <w:lsdException w:name="footer" w:uiPriority="0" w:qFormat="1"/>
    <w:lsdException w:name="caption" w:uiPriority="35" w:qFormat="1"/>
    <w:lsdException w:name="page number" w:uiPriority="0" w:qFormat="1"/>
    <w:lsdException w:name="List" w:uiPriority="0" w:qFormat="1"/>
    <w:lsdException w:name="List 2" w:uiPriority="0" w:qFormat="1"/>
    <w:lsdException w:name="Title" w:semiHidden="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First Indent"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semiHidden="0" w:uiPriority="0" w:unhideWhenUsed="0" w:qFormat="1"/>
    <w:lsdException w:name="Emphasis" w:semiHidden="0" w:uiPriority="20" w:unhideWhenUsed="0" w:qFormat="1"/>
    <w:lsdException w:name="Plain Text" w:uiPriority="0" w:qFormat="1"/>
    <w:lsdException w:name="Normal (Web)" w:qFormat="1"/>
    <w:lsdException w:name="HTML Preformatted"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B2D"/>
    <w:pPr>
      <w:widowControl w:val="0"/>
      <w:jc w:val="both"/>
    </w:pPr>
  </w:style>
  <w:style w:type="paragraph" w:styleId="1">
    <w:name w:val="heading 1"/>
    <w:basedOn w:val="a"/>
    <w:next w:val="a"/>
    <w:link w:val="1Char"/>
    <w:qFormat/>
    <w:rsid w:val="00D960B1"/>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D960B1"/>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10"/>
    <w:next w:val="10"/>
    <w:link w:val="3Char"/>
    <w:qFormat/>
    <w:rsid w:val="00D960B1"/>
    <w:pPr>
      <w:keepNext/>
      <w:keepLines/>
      <w:spacing w:before="260" w:after="260" w:line="416" w:lineRule="auto"/>
      <w:outlineLvl w:val="2"/>
    </w:pPr>
    <w:rPr>
      <w:b/>
      <w:bCs/>
      <w:sz w:val="32"/>
      <w:szCs w:val="32"/>
    </w:rPr>
  </w:style>
  <w:style w:type="paragraph" w:styleId="4">
    <w:name w:val="heading 4"/>
    <w:basedOn w:val="a"/>
    <w:next w:val="a"/>
    <w:link w:val="4Char"/>
    <w:qFormat/>
    <w:rsid w:val="00D960B1"/>
    <w:pPr>
      <w:keepNext/>
      <w:wordWrap w:val="0"/>
      <w:autoSpaceDE w:val="0"/>
      <w:autoSpaceDN w:val="0"/>
      <w:spacing w:line="260" w:lineRule="exact"/>
      <w:outlineLvl w:val="3"/>
    </w:pPr>
    <w:rPr>
      <w:rFonts w:ascii="Arial" w:eastAsia="Gulim" w:hAnsi="Arial" w:cs="Times New Roman"/>
      <w:b/>
      <w:bCs/>
      <w:sz w:val="20"/>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960B1"/>
    <w:rPr>
      <w:rFonts w:ascii="Times New Roman" w:eastAsia="宋体" w:hAnsi="Times New Roman" w:cs="Times New Roman"/>
      <w:b/>
      <w:bCs/>
      <w:kern w:val="44"/>
      <w:sz w:val="44"/>
      <w:szCs w:val="44"/>
    </w:rPr>
  </w:style>
  <w:style w:type="character" w:customStyle="1" w:styleId="2Char">
    <w:name w:val="标题 2 Char"/>
    <w:basedOn w:val="a0"/>
    <w:link w:val="2"/>
    <w:rsid w:val="00D960B1"/>
    <w:rPr>
      <w:rFonts w:ascii="Arial" w:eastAsia="黑体" w:hAnsi="Arial" w:cs="Times New Roman"/>
      <w:b/>
      <w:bCs/>
      <w:sz w:val="32"/>
      <w:szCs w:val="32"/>
    </w:rPr>
  </w:style>
  <w:style w:type="character" w:customStyle="1" w:styleId="3Char">
    <w:name w:val="标题 3 Char"/>
    <w:basedOn w:val="a0"/>
    <w:link w:val="3"/>
    <w:qFormat/>
    <w:rsid w:val="00D960B1"/>
    <w:rPr>
      <w:rFonts w:ascii="Times New Roman" w:eastAsia="宋体" w:hAnsi="Times New Roman" w:cs="Times New Roman"/>
      <w:b/>
      <w:bCs/>
      <w:sz w:val="32"/>
      <w:szCs w:val="32"/>
    </w:rPr>
  </w:style>
  <w:style w:type="character" w:customStyle="1" w:styleId="4Char">
    <w:name w:val="标题 4 Char"/>
    <w:basedOn w:val="a0"/>
    <w:link w:val="4"/>
    <w:qFormat/>
    <w:rsid w:val="00D960B1"/>
    <w:rPr>
      <w:rFonts w:ascii="Arial" w:eastAsia="Gulim" w:hAnsi="Arial" w:cs="Times New Roman"/>
      <w:b/>
      <w:bCs/>
      <w:sz w:val="20"/>
      <w:szCs w:val="24"/>
      <w:lang w:eastAsia="ko-KR"/>
    </w:rPr>
  </w:style>
  <w:style w:type="paragraph" w:styleId="a3">
    <w:name w:val="footer"/>
    <w:basedOn w:val="a"/>
    <w:next w:val="a"/>
    <w:link w:val="Char"/>
    <w:qFormat/>
    <w:rsid w:val="00D960B1"/>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qFormat/>
    <w:rsid w:val="00D960B1"/>
    <w:rPr>
      <w:rFonts w:ascii="Times New Roman" w:eastAsia="宋体" w:hAnsi="Times New Roman" w:cs="Times New Roman"/>
      <w:sz w:val="18"/>
      <w:szCs w:val="18"/>
    </w:rPr>
  </w:style>
  <w:style w:type="paragraph" w:customStyle="1" w:styleId="10">
    <w:name w:val="引文目录1"/>
    <w:basedOn w:val="a"/>
    <w:next w:val="a"/>
    <w:qFormat/>
    <w:rsid w:val="00D960B1"/>
    <w:pPr>
      <w:spacing w:beforeAutospacing="1" w:afterAutospacing="1"/>
      <w:ind w:leftChars="200" w:left="420"/>
    </w:pPr>
    <w:rPr>
      <w:rFonts w:ascii="Times New Roman" w:eastAsia="宋体" w:hAnsi="Times New Roman" w:cs="Times New Roman"/>
      <w:szCs w:val="24"/>
    </w:rPr>
  </w:style>
  <w:style w:type="paragraph" w:styleId="a4">
    <w:name w:val="Normal Indent"/>
    <w:basedOn w:val="a"/>
    <w:next w:val="5"/>
    <w:qFormat/>
    <w:rsid w:val="00D960B1"/>
    <w:pPr>
      <w:autoSpaceDE w:val="0"/>
      <w:autoSpaceDN w:val="0"/>
      <w:ind w:firstLineChars="200" w:firstLine="420"/>
      <w:textAlignment w:val="baseline"/>
    </w:pPr>
    <w:rPr>
      <w:rFonts w:ascii="宋体" w:eastAsia="宋体" w:hAnsi="宋体" w:cs="宋体"/>
      <w:sz w:val="22"/>
      <w:lang w:val="zh-CN" w:bidi="zh-CN"/>
    </w:rPr>
  </w:style>
  <w:style w:type="paragraph" w:styleId="5">
    <w:name w:val="index 5"/>
    <w:basedOn w:val="a"/>
    <w:next w:val="a"/>
    <w:qFormat/>
    <w:rsid w:val="00D960B1"/>
    <w:pPr>
      <w:ind w:left="1680"/>
    </w:pPr>
    <w:rPr>
      <w:rFonts w:ascii="Times New Roman" w:eastAsia="宋体" w:hAnsi="Times New Roman" w:cs="Times New Roman"/>
      <w:szCs w:val="20"/>
    </w:rPr>
  </w:style>
  <w:style w:type="paragraph" w:styleId="a5">
    <w:name w:val="annotation text"/>
    <w:basedOn w:val="a"/>
    <w:link w:val="Char0"/>
    <w:semiHidden/>
    <w:qFormat/>
    <w:rsid w:val="00D960B1"/>
    <w:pPr>
      <w:jc w:val="left"/>
    </w:pPr>
    <w:rPr>
      <w:rFonts w:ascii="Calibri" w:eastAsia="宋体" w:hAnsi="Calibri" w:cs="Times New Roman"/>
    </w:rPr>
  </w:style>
  <w:style w:type="character" w:customStyle="1" w:styleId="Char0">
    <w:name w:val="批注文字 Char"/>
    <w:basedOn w:val="a0"/>
    <w:link w:val="a5"/>
    <w:semiHidden/>
    <w:qFormat/>
    <w:rsid w:val="00D960B1"/>
    <w:rPr>
      <w:rFonts w:ascii="Calibri" w:eastAsia="宋体" w:hAnsi="Calibri" w:cs="Times New Roman"/>
    </w:rPr>
  </w:style>
  <w:style w:type="paragraph" w:styleId="30">
    <w:name w:val="Body Text 3"/>
    <w:basedOn w:val="a"/>
    <w:next w:val="Char1"/>
    <w:link w:val="3Char0"/>
    <w:qFormat/>
    <w:rsid w:val="00D960B1"/>
    <w:pPr>
      <w:spacing w:line="660" w:lineRule="exact"/>
      <w:jc w:val="center"/>
    </w:pPr>
    <w:rPr>
      <w:rFonts w:ascii="Times New Roman" w:eastAsia="方正小标宋简体" w:hAnsi="Times New Roman" w:cs="Times New Roman"/>
      <w:sz w:val="44"/>
      <w:szCs w:val="24"/>
    </w:rPr>
  </w:style>
  <w:style w:type="character" w:customStyle="1" w:styleId="3Char0">
    <w:name w:val="正文文本 3 Char"/>
    <w:basedOn w:val="a0"/>
    <w:link w:val="30"/>
    <w:rsid w:val="00D960B1"/>
    <w:rPr>
      <w:rFonts w:ascii="Times New Roman" w:eastAsia="方正小标宋简体" w:hAnsi="Times New Roman" w:cs="Times New Roman"/>
      <w:sz w:val="44"/>
      <w:szCs w:val="24"/>
    </w:rPr>
  </w:style>
  <w:style w:type="paragraph" w:customStyle="1" w:styleId="Char1">
    <w:name w:val="Char1"/>
    <w:basedOn w:val="a"/>
    <w:qFormat/>
    <w:rsid w:val="00D960B1"/>
    <w:pPr>
      <w:tabs>
        <w:tab w:val="left" w:pos="840"/>
      </w:tabs>
      <w:ind w:left="840" w:hanging="420"/>
    </w:pPr>
    <w:rPr>
      <w:rFonts w:ascii="Calibri" w:eastAsia="仿宋_GB2312" w:hAnsi="Calibri" w:cs="宋体"/>
      <w:sz w:val="24"/>
      <w:szCs w:val="24"/>
    </w:rPr>
  </w:style>
  <w:style w:type="paragraph" w:styleId="a6">
    <w:name w:val="Body Text"/>
    <w:basedOn w:val="a"/>
    <w:next w:val="a"/>
    <w:link w:val="Char2"/>
    <w:qFormat/>
    <w:rsid w:val="00D960B1"/>
    <w:pPr>
      <w:spacing w:line="600" w:lineRule="exact"/>
    </w:pPr>
    <w:rPr>
      <w:rFonts w:ascii="Times New Roman" w:eastAsia="仿宋_GB2312" w:hAnsi="Times New Roman" w:cs="Times New Roman"/>
      <w:sz w:val="32"/>
      <w:szCs w:val="24"/>
    </w:rPr>
  </w:style>
  <w:style w:type="character" w:customStyle="1" w:styleId="Char2">
    <w:name w:val="正文文本 Char"/>
    <w:basedOn w:val="a0"/>
    <w:link w:val="a6"/>
    <w:qFormat/>
    <w:rsid w:val="00D960B1"/>
    <w:rPr>
      <w:rFonts w:ascii="Times New Roman" w:eastAsia="仿宋_GB2312" w:hAnsi="Times New Roman" w:cs="Times New Roman"/>
      <w:sz w:val="32"/>
      <w:szCs w:val="24"/>
    </w:rPr>
  </w:style>
  <w:style w:type="paragraph" w:styleId="a7">
    <w:name w:val="Body Text Indent"/>
    <w:basedOn w:val="a"/>
    <w:link w:val="Char3"/>
    <w:qFormat/>
    <w:rsid w:val="00D960B1"/>
    <w:pPr>
      <w:spacing w:line="600" w:lineRule="exact"/>
      <w:ind w:firstLine="630"/>
    </w:pPr>
    <w:rPr>
      <w:rFonts w:ascii="Times New Roman" w:eastAsia="方正小标宋简体" w:hAnsi="Times New Roman" w:cs="Times New Roman"/>
      <w:sz w:val="32"/>
      <w:szCs w:val="24"/>
    </w:rPr>
  </w:style>
  <w:style w:type="character" w:customStyle="1" w:styleId="Char3">
    <w:name w:val="正文文本缩进 Char"/>
    <w:basedOn w:val="a0"/>
    <w:link w:val="a7"/>
    <w:rsid w:val="00D960B1"/>
    <w:rPr>
      <w:rFonts w:ascii="Times New Roman" w:eastAsia="方正小标宋简体" w:hAnsi="Times New Roman" w:cs="Times New Roman"/>
      <w:sz w:val="32"/>
      <w:szCs w:val="24"/>
    </w:rPr>
  </w:style>
  <w:style w:type="paragraph" w:styleId="20">
    <w:name w:val="List 2"/>
    <w:basedOn w:val="a"/>
    <w:qFormat/>
    <w:rsid w:val="00D960B1"/>
    <w:pPr>
      <w:ind w:leftChars="200" w:left="100" w:hangingChars="200" w:hanging="200"/>
    </w:pPr>
    <w:rPr>
      <w:rFonts w:ascii="Times New Roman" w:eastAsia="宋体" w:hAnsi="Times New Roman" w:cs="Times New Roman"/>
      <w:szCs w:val="24"/>
    </w:rPr>
  </w:style>
  <w:style w:type="paragraph" w:styleId="a8">
    <w:name w:val="Block Text"/>
    <w:basedOn w:val="a"/>
    <w:qFormat/>
    <w:rsid w:val="00D960B1"/>
    <w:pPr>
      <w:ind w:left="-57" w:right="-57" w:firstLine="645"/>
    </w:pPr>
    <w:rPr>
      <w:rFonts w:ascii="黑体" w:eastAsia="黑体" w:hAnsi="Times New Roman" w:cs="Times New Roman"/>
      <w:sz w:val="32"/>
      <w:szCs w:val="20"/>
    </w:rPr>
  </w:style>
  <w:style w:type="paragraph" w:styleId="a9">
    <w:name w:val="Plain Text"/>
    <w:basedOn w:val="a"/>
    <w:link w:val="Char4"/>
    <w:qFormat/>
    <w:rsid w:val="00D960B1"/>
    <w:rPr>
      <w:rFonts w:ascii="宋体" w:eastAsia="宋体" w:hAnsi="Courier New" w:cs="Times New Roman"/>
      <w:szCs w:val="20"/>
    </w:rPr>
  </w:style>
  <w:style w:type="character" w:customStyle="1" w:styleId="Char4">
    <w:name w:val="纯文本 Char"/>
    <w:basedOn w:val="a0"/>
    <w:link w:val="a9"/>
    <w:qFormat/>
    <w:rsid w:val="00D960B1"/>
    <w:rPr>
      <w:rFonts w:ascii="宋体" w:eastAsia="宋体" w:hAnsi="Courier New" w:cs="Times New Roman"/>
      <w:szCs w:val="20"/>
    </w:rPr>
  </w:style>
  <w:style w:type="paragraph" w:styleId="aa">
    <w:name w:val="Date"/>
    <w:basedOn w:val="a"/>
    <w:next w:val="a"/>
    <w:link w:val="Char5"/>
    <w:qFormat/>
    <w:rsid w:val="00D960B1"/>
    <w:pPr>
      <w:ind w:leftChars="2500" w:left="100"/>
    </w:pPr>
    <w:rPr>
      <w:rFonts w:ascii="Times New Roman" w:eastAsia="仿宋_GB2312" w:hAnsi="Times New Roman" w:cs="Times New Roman"/>
      <w:sz w:val="32"/>
      <w:szCs w:val="24"/>
    </w:rPr>
  </w:style>
  <w:style w:type="character" w:customStyle="1" w:styleId="Char5">
    <w:name w:val="日期 Char"/>
    <w:basedOn w:val="a0"/>
    <w:link w:val="aa"/>
    <w:qFormat/>
    <w:rsid w:val="00D960B1"/>
    <w:rPr>
      <w:rFonts w:ascii="Times New Roman" w:eastAsia="仿宋_GB2312" w:hAnsi="Times New Roman" w:cs="Times New Roman"/>
      <w:sz w:val="32"/>
      <w:szCs w:val="24"/>
    </w:rPr>
  </w:style>
  <w:style w:type="paragraph" w:styleId="21">
    <w:name w:val="Body Text Indent 2"/>
    <w:basedOn w:val="a"/>
    <w:next w:val="ab"/>
    <w:link w:val="2Char0"/>
    <w:qFormat/>
    <w:rsid w:val="00D960B1"/>
    <w:pPr>
      <w:ind w:firstLineChars="168" w:firstLine="538"/>
    </w:pPr>
    <w:rPr>
      <w:rFonts w:ascii="仿宋_GB2312" w:eastAsia="仿宋_GB2312" w:hAnsi="Times New Roman" w:cs="Times New Roman" w:hint="eastAsia"/>
      <w:sz w:val="32"/>
      <w:szCs w:val="24"/>
    </w:rPr>
  </w:style>
  <w:style w:type="character" w:customStyle="1" w:styleId="2Char0">
    <w:name w:val="正文文本缩进 2 Char"/>
    <w:basedOn w:val="a0"/>
    <w:link w:val="21"/>
    <w:rsid w:val="00D960B1"/>
    <w:rPr>
      <w:rFonts w:ascii="仿宋_GB2312" w:eastAsia="仿宋_GB2312" w:hAnsi="Times New Roman" w:cs="Times New Roman"/>
      <w:sz w:val="32"/>
      <w:szCs w:val="24"/>
    </w:rPr>
  </w:style>
  <w:style w:type="paragraph" w:styleId="ab">
    <w:name w:val="Normal (Web)"/>
    <w:basedOn w:val="a"/>
    <w:uiPriority w:val="99"/>
    <w:qFormat/>
    <w:rsid w:val="00D960B1"/>
    <w:pPr>
      <w:widowControl/>
      <w:spacing w:before="100" w:beforeAutospacing="1" w:after="100" w:afterAutospacing="1"/>
      <w:jc w:val="left"/>
    </w:pPr>
    <w:rPr>
      <w:rFonts w:ascii="宋体" w:eastAsia="宋体" w:hAnsi="宋体" w:cs="Times New Roman"/>
      <w:kern w:val="0"/>
      <w:sz w:val="24"/>
      <w:szCs w:val="24"/>
    </w:rPr>
  </w:style>
  <w:style w:type="paragraph" w:styleId="ac">
    <w:name w:val="Balloon Text"/>
    <w:basedOn w:val="a"/>
    <w:link w:val="Char6"/>
    <w:semiHidden/>
    <w:qFormat/>
    <w:rsid w:val="00D960B1"/>
    <w:rPr>
      <w:rFonts w:ascii="Times New Roman" w:eastAsia="宋体" w:hAnsi="Times New Roman" w:cs="Times New Roman"/>
      <w:sz w:val="18"/>
      <w:szCs w:val="18"/>
    </w:rPr>
  </w:style>
  <w:style w:type="character" w:customStyle="1" w:styleId="Char6">
    <w:name w:val="批注框文本 Char"/>
    <w:basedOn w:val="a0"/>
    <w:link w:val="ac"/>
    <w:semiHidden/>
    <w:rsid w:val="00D960B1"/>
    <w:rPr>
      <w:rFonts w:ascii="Times New Roman" w:eastAsia="宋体" w:hAnsi="Times New Roman" w:cs="Times New Roman"/>
      <w:sz w:val="18"/>
      <w:szCs w:val="18"/>
    </w:rPr>
  </w:style>
  <w:style w:type="paragraph" w:styleId="ad">
    <w:name w:val="header"/>
    <w:basedOn w:val="a"/>
    <w:link w:val="Char7"/>
    <w:qFormat/>
    <w:rsid w:val="00D960B1"/>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7">
    <w:name w:val="页眉 Char"/>
    <w:basedOn w:val="a0"/>
    <w:link w:val="ad"/>
    <w:qFormat/>
    <w:rsid w:val="00D960B1"/>
    <w:rPr>
      <w:rFonts w:ascii="Times New Roman" w:eastAsia="宋体" w:hAnsi="Times New Roman" w:cs="Times New Roman"/>
      <w:sz w:val="18"/>
      <w:szCs w:val="18"/>
    </w:rPr>
  </w:style>
  <w:style w:type="paragraph" w:styleId="ae">
    <w:name w:val="List"/>
    <w:basedOn w:val="a"/>
    <w:qFormat/>
    <w:rsid w:val="00D960B1"/>
    <w:pPr>
      <w:widowControl/>
      <w:ind w:left="420" w:hanging="420"/>
      <w:jc w:val="left"/>
    </w:pPr>
    <w:rPr>
      <w:rFonts w:ascii="Times New Roman" w:eastAsia="宋体" w:hAnsi="Times New Roman" w:cs="Times New Roman"/>
      <w:kern w:val="0"/>
      <w:sz w:val="20"/>
      <w:szCs w:val="20"/>
    </w:rPr>
  </w:style>
  <w:style w:type="paragraph" w:styleId="31">
    <w:name w:val="Body Text Indent 3"/>
    <w:basedOn w:val="a"/>
    <w:link w:val="3Char1"/>
    <w:qFormat/>
    <w:rsid w:val="00D960B1"/>
    <w:pPr>
      <w:spacing w:line="600" w:lineRule="exact"/>
      <w:ind w:firstLine="570"/>
    </w:pPr>
    <w:rPr>
      <w:rFonts w:ascii="仿宋_GB2312" w:eastAsia="仿宋_GB2312" w:hAnsi="Times New Roman" w:cs="Times New Roman"/>
      <w:sz w:val="32"/>
      <w:szCs w:val="24"/>
    </w:rPr>
  </w:style>
  <w:style w:type="character" w:customStyle="1" w:styleId="3Char1">
    <w:name w:val="正文文本缩进 3 Char"/>
    <w:basedOn w:val="a0"/>
    <w:link w:val="31"/>
    <w:rsid w:val="00D960B1"/>
    <w:rPr>
      <w:rFonts w:ascii="仿宋_GB2312" w:eastAsia="仿宋_GB2312" w:hAnsi="Times New Roman" w:cs="Times New Roman"/>
      <w:sz w:val="32"/>
      <w:szCs w:val="24"/>
    </w:rPr>
  </w:style>
  <w:style w:type="paragraph" w:styleId="22">
    <w:name w:val="Body Text 2"/>
    <w:basedOn w:val="a"/>
    <w:link w:val="2Char1"/>
    <w:qFormat/>
    <w:rsid w:val="00D960B1"/>
    <w:pPr>
      <w:spacing w:line="380" w:lineRule="exact"/>
      <w:jc w:val="center"/>
    </w:pPr>
    <w:rPr>
      <w:rFonts w:ascii="仿宋_GB2312" w:eastAsia="仿宋_GB2312" w:hAnsi="宋体" w:cs="Times New Roman"/>
      <w:sz w:val="30"/>
      <w:szCs w:val="24"/>
    </w:rPr>
  </w:style>
  <w:style w:type="character" w:customStyle="1" w:styleId="2Char1">
    <w:name w:val="正文文本 2 Char"/>
    <w:basedOn w:val="a0"/>
    <w:link w:val="22"/>
    <w:rsid w:val="00D960B1"/>
    <w:rPr>
      <w:rFonts w:ascii="仿宋_GB2312" w:eastAsia="仿宋_GB2312" w:hAnsi="宋体" w:cs="Times New Roman"/>
      <w:sz w:val="30"/>
      <w:szCs w:val="24"/>
    </w:rPr>
  </w:style>
  <w:style w:type="paragraph" w:styleId="HTML">
    <w:name w:val="HTML Preformatted"/>
    <w:basedOn w:val="a"/>
    <w:link w:val="HTMLChar"/>
    <w:qFormat/>
    <w:rsid w:val="00D96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color w:val="000000"/>
      <w:kern w:val="0"/>
      <w:sz w:val="24"/>
      <w:szCs w:val="24"/>
    </w:rPr>
  </w:style>
  <w:style w:type="character" w:customStyle="1" w:styleId="HTMLChar">
    <w:name w:val="HTML 预设格式 Char"/>
    <w:basedOn w:val="a0"/>
    <w:link w:val="HTML"/>
    <w:qFormat/>
    <w:rsid w:val="00D960B1"/>
    <w:rPr>
      <w:rFonts w:ascii="宋体" w:eastAsia="宋体" w:hAnsi="宋体" w:cs="宋体"/>
      <w:color w:val="000000"/>
      <w:kern w:val="0"/>
      <w:sz w:val="24"/>
      <w:szCs w:val="24"/>
    </w:rPr>
  </w:style>
  <w:style w:type="paragraph" w:styleId="af">
    <w:name w:val="Title"/>
    <w:basedOn w:val="a"/>
    <w:next w:val="a"/>
    <w:link w:val="Char8"/>
    <w:uiPriority w:val="99"/>
    <w:qFormat/>
    <w:rsid w:val="00D960B1"/>
    <w:pPr>
      <w:jc w:val="center"/>
      <w:outlineLvl w:val="0"/>
    </w:pPr>
    <w:rPr>
      <w:rFonts w:ascii="Arial" w:eastAsia="宋体" w:hAnsi="Arial" w:cs="Arial"/>
      <w:b/>
      <w:bCs/>
      <w:szCs w:val="24"/>
    </w:rPr>
  </w:style>
  <w:style w:type="character" w:customStyle="1" w:styleId="Char8">
    <w:name w:val="标题 Char"/>
    <w:basedOn w:val="a0"/>
    <w:link w:val="af"/>
    <w:uiPriority w:val="99"/>
    <w:rsid w:val="00D960B1"/>
    <w:rPr>
      <w:rFonts w:ascii="Arial" w:eastAsia="宋体" w:hAnsi="Arial" w:cs="Arial"/>
      <w:b/>
      <w:bCs/>
      <w:szCs w:val="24"/>
    </w:rPr>
  </w:style>
  <w:style w:type="paragraph" w:styleId="af0">
    <w:name w:val="annotation subject"/>
    <w:basedOn w:val="a5"/>
    <w:next w:val="a5"/>
    <w:link w:val="Char9"/>
    <w:qFormat/>
    <w:rsid w:val="00D960B1"/>
    <w:rPr>
      <w:b/>
      <w:bCs/>
    </w:rPr>
  </w:style>
  <w:style w:type="character" w:customStyle="1" w:styleId="Char9">
    <w:name w:val="批注主题 Char"/>
    <w:basedOn w:val="Char0"/>
    <w:link w:val="af0"/>
    <w:rsid w:val="00D960B1"/>
    <w:rPr>
      <w:b/>
      <w:bCs/>
    </w:rPr>
  </w:style>
  <w:style w:type="paragraph" w:styleId="af1">
    <w:name w:val="Body Text First Indent"/>
    <w:basedOn w:val="a6"/>
    <w:link w:val="Chara"/>
    <w:qFormat/>
    <w:rsid w:val="00D960B1"/>
    <w:pPr>
      <w:spacing w:after="120" w:line="240" w:lineRule="auto"/>
      <w:ind w:firstLineChars="100" w:firstLine="420"/>
    </w:pPr>
    <w:rPr>
      <w:rFonts w:eastAsia="宋体"/>
      <w:sz w:val="21"/>
    </w:rPr>
  </w:style>
  <w:style w:type="character" w:customStyle="1" w:styleId="Chara">
    <w:name w:val="正文首行缩进 Char"/>
    <w:basedOn w:val="Char2"/>
    <w:link w:val="af1"/>
    <w:rsid w:val="00D960B1"/>
    <w:rPr>
      <w:rFonts w:eastAsia="宋体"/>
    </w:rPr>
  </w:style>
  <w:style w:type="paragraph" w:styleId="23">
    <w:name w:val="Body Text First Indent 2"/>
    <w:basedOn w:val="a7"/>
    <w:link w:val="2Char2"/>
    <w:qFormat/>
    <w:rsid w:val="00D960B1"/>
    <w:pPr>
      <w:spacing w:line="580" w:lineRule="exact"/>
    </w:pPr>
    <w:rPr>
      <w:rFonts w:eastAsia="仿宋_GB2312"/>
      <w:color w:val="000000"/>
    </w:rPr>
  </w:style>
  <w:style w:type="character" w:customStyle="1" w:styleId="2Char2">
    <w:name w:val="正文首行缩进 2 Char"/>
    <w:basedOn w:val="Char3"/>
    <w:link w:val="23"/>
    <w:rsid w:val="00D960B1"/>
    <w:rPr>
      <w:rFonts w:eastAsia="仿宋_GB2312"/>
      <w:color w:val="000000"/>
    </w:rPr>
  </w:style>
  <w:style w:type="table" w:styleId="af2">
    <w:name w:val="Table Grid"/>
    <w:basedOn w:val="a1"/>
    <w:qFormat/>
    <w:rsid w:val="00D960B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0"/>
    <w:qFormat/>
    <w:rsid w:val="00D960B1"/>
    <w:rPr>
      <w:b/>
      <w:bCs/>
    </w:rPr>
  </w:style>
  <w:style w:type="character" w:styleId="af4">
    <w:name w:val="page number"/>
    <w:basedOn w:val="a0"/>
    <w:qFormat/>
    <w:rsid w:val="00D960B1"/>
  </w:style>
  <w:style w:type="character" w:styleId="af5">
    <w:name w:val="FollowedHyperlink"/>
    <w:basedOn w:val="a0"/>
    <w:qFormat/>
    <w:rsid w:val="00D960B1"/>
    <w:rPr>
      <w:color w:val="800080"/>
      <w:u w:val="single"/>
    </w:rPr>
  </w:style>
  <w:style w:type="character" w:styleId="af6">
    <w:name w:val="Hyperlink"/>
    <w:basedOn w:val="a0"/>
    <w:qFormat/>
    <w:rsid w:val="00D960B1"/>
    <w:rPr>
      <w:color w:val="0000FF"/>
      <w:u w:val="single"/>
    </w:rPr>
  </w:style>
  <w:style w:type="paragraph" w:customStyle="1" w:styleId="11">
    <w:name w:val="目录 11"/>
    <w:next w:val="a"/>
    <w:qFormat/>
    <w:rsid w:val="00D960B1"/>
    <w:pPr>
      <w:wordWrap w:val="0"/>
      <w:jc w:val="both"/>
    </w:pPr>
    <w:rPr>
      <w:rFonts w:ascii="Calibri" w:eastAsia="宋体" w:hAnsi="Calibri" w:cs="Times New Roman"/>
      <w:kern w:val="0"/>
    </w:rPr>
  </w:style>
  <w:style w:type="paragraph" w:customStyle="1" w:styleId="210">
    <w:name w:val="正文文本 21"/>
    <w:uiPriority w:val="99"/>
    <w:qFormat/>
    <w:rsid w:val="00D960B1"/>
    <w:pPr>
      <w:widowControl w:val="0"/>
      <w:spacing w:after="120" w:line="480" w:lineRule="auto"/>
      <w:ind w:firstLineChars="200" w:firstLine="420"/>
      <w:jc w:val="both"/>
    </w:pPr>
    <w:rPr>
      <w:rFonts w:ascii="Calibri" w:eastAsia="仿宋" w:hAnsi="Calibri" w:cs="Times New Roman"/>
      <w:color w:val="000000"/>
      <w:szCs w:val="30"/>
    </w:rPr>
  </w:style>
  <w:style w:type="paragraph" w:customStyle="1" w:styleId="xl34">
    <w:name w:val="xl34"/>
    <w:basedOn w:val="a"/>
    <w:qFormat/>
    <w:rsid w:val="00D960B1"/>
    <w:pPr>
      <w:widowControl/>
      <w:spacing w:before="100" w:beforeAutospacing="1" w:after="100" w:afterAutospacing="1"/>
      <w:jc w:val="center"/>
    </w:pPr>
    <w:rPr>
      <w:rFonts w:ascii="宋体" w:eastAsia="宋体" w:hAnsi="宋体" w:cs="Times New Roman"/>
      <w:kern w:val="0"/>
      <w:sz w:val="36"/>
      <w:szCs w:val="36"/>
    </w:rPr>
  </w:style>
  <w:style w:type="paragraph" w:customStyle="1" w:styleId="0">
    <w:name w:val="0"/>
    <w:basedOn w:val="a"/>
    <w:qFormat/>
    <w:rsid w:val="00D960B1"/>
    <w:pPr>
      <w:widowControl/>
      <w:spacing w:before="100" w:beforeAutospacing="1" w:after="100" w:afterAutospacing="1"/>
      <w:jc w:val="left"/>
    </w:pPr>
    <w:rPr>
      <w:rFonts w:ascii="宋体" w:eastAsia="宋体" w:hAnsi="宋体" w:cs="宋体"/>
      <w:kern w:val="0"/>
      <w:sz w:val="24"/>
      <w:szCs w:val="24"/>
    </w:rPr>
  </w:style>
  <w:style w:type="character" w:customStyle="1" w:styleId="ourfont1">
    <w:name w:val="ourfont1"/>
    <w:basedOn w:val="a0"/>
    <w:qFormat/>
    <w:rsid w:val="00D960B1"/>
  </w:style>
  <w:style w:type="character" w:customStyle="1" w:styleId="CharChar2">
    <w:name w:val=" Char Char2"/>
    <w:basedOn w:val="a0"/>
    <w:qFormat/>
    <w:rsid w:val="00D960B1"/>
    <w:rPr>
      <w:kern w:val="2"/>
      <w:sz w:val="18"/>
      <w:szCs w:val="18"/>
    </w:rPr>
  </w:style>
  <w:style w:type="paragraph" w:customStyle="1" w:styleId="pstyleclass">
    <w:name w:val="pstyleclass"/>
    <w:basedOn w:val="a"/>
    <w:qFormat/>
    <w:rsid w:val="00D960B1"/>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
    <w:name w:val="Char Char Char Char"/>
    <w:basedOn w:val="a"/>
    <w:qFormat/>
    <w:rsid w:val="00D960B1"/>
    <w:pPr>
      <w:widowControl/>
      <w:spacing w:after="160" w:line="240" w:lineRule="exact"/>
      <w:jc w:val="left"/>
    </w:pPr>
    <w:rPr>
      <w:rFonts w:ascii="Arial" w:eastAsia="Times New Roman" w:hAnsi="Arial" w:cs="Verdana"/>
      <w:b/>
      <w:kern w:val="0"/>
      <w:sz w:val="24"/>
      <w:szCs w:val="20"/>
      <w:lang w:eastAsia="en-US"/>
    </w:rPr>
  </w:style>
  <w:style w:type="paragraph" w:customStyle="1" w:styleId="p0">
    <w:name w:val="p0"/>
    <w:basedOn w:val="a"/>
    <w:qFormat/>
    <w:rsid w:val="00D960B1"/>
    <w:pPr>
      <w:widowControl/>
      <w:spacing w:before="100" w:beforeAutospacing="1" w:after="100" w:afterAutospacing="1"/>
      <w:jc w:val="left"/>
    </w:pPr>
    <w:rPr>
      <w:rFonts w:ascii="宋体" w:eastAsia="宋体" w:hAnsi="宋体" w:cs="宋体"/>
      <w:kern w:val="0"/>
      <w:sz w:val="24"/>
      <w:szCs w:val="24"/>
    </w:rPr>
  </w:style>
  <w:style w:type="paragraph" w:customStyle="1" w:styleId="ListParagraph">
    <w:name w:val="List Paragraph"/>
    <w:basedOn w:val="a"/>
    <w:qFormat/>
    <w:rsid w:val="00D960B1"/>
    <w:pPr>
      <w:ind w:firstLineChars="200" w:firstLine="420"/>
    </w:pPr>
    <w:rPr>
      <w:rFonts w:ascii="Calibri" w:eastAsia="宋体" w:hAnsi="Calibri" w:cs="Times New Roman"/>
    </w:rPr>
  </w:style>
  <w:style w:type="character" w:customStyle="1" w:styleId="x005fmsonormalchar1">
    <w:name w:val="x_005fmsonormal__char1"/>
    <w:basedOn w:val="a0"/>
    <w:qFormat/>
    <w:rsid w:val="00D960B1"/>
    <w:rPr>
      <w:rFonts w:ascii="宋体" w:eastAsia="宋体" w:hAnsi="宋体" w:cs="宋体"/>
      <w:sz w:val="24"/>
      <w:szCs w:val="24"/>
      <w:u w:val="none"/>
    </w:rPr>
  </w:style>
  <w:style w:type="paragraph" w:customStyle="1" w:styleId="Char1CharCharChar">
    <w:name w:val="Char1 Char Char Char"/>
    <w:basedOn w:val="a"/>
    <w:qFormat/>
    <w:rsid w:val="00D960B1"/>
    <w:pPr>
      <w:widowControl/>
      <w:spacing w:after="160" w:line="240" w:lineRule="exact"/>
      <w:jc w:val="left"/>
    </w:pPr>
    <w:rPr>
      <w:rFonts w:ascii="Verdana" w:eastAsia="仿宋_GB2312" w:hAnsi="Verdana" w:cs="Times New Roman"/>
      <w:kern w:val="0"/>
      <w:sz w:val="24"/>
      <w:szCs w:val="20"/>
      <w:lang w:eastAsia="en-US"/>
    </w:rPr>
  </w:style>
  <w:style w:type="paragraph" w:customStyle="1" w:styleId="font0">
    <w:name w:val="font0"/>
    <w:basedOn w:val="a"/>
    <w:qFormat/>
    <w:rsid w:val="00D960B1"/>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
    <w:qFormat/>
    <w:rsid w:val="00D960B1"/>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
    <w:qFormat/>
    <w:rsid w:val="00D960B1"/>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
    <w:qFormat/>
    <w:rsid w:val="00D960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25">
    <w:name w:val="xl25"/>
    <w:basedOn w:val="a"/>
    <w:qFormat/>
    <w:rsid w:val="00D960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6">
    <w:name w:val="xl26"/>
    <w:basedOn w:val="a"/>
    <w:qFormat/>
    <w:rsid w:val="00D960B1"/>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7">
    <w:name w:val="xl27"/>
    <w:basedOn w:val="a"/>
    <w:qFormat/>
    <w:rsid w:val="00D960B1"/>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8">
    <w:name w:val="xl28"/>
    <w:basedOn w:val="a"/>
    <w:qFormat/>
    <w:rsid w:val="00D960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29">
    <w:name w:val="xl29"/>
    <w:basedOn w:val="a"/>
    <w:qFormat/>
    <w:rsid w:val="00D960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30">
    <w:name w:val="xl30"/>
    <w:basedOn w:val="a"/>
    <w:qFormat/>
    <w:rsid w:val="00D960B1"/>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31">
    <w:name w:val="xl31"/>
    <w:basedOn w:val="a"/>
    <w:qFormat/>
    <w:rsid w:val="00D960B1"/>
    <w:pPr>
      <w:widowControl/>
      <w:pBdr>
        <w:top w:val="single" w:sz="4" w:space="0" w:color="auto"/>
        <w:lef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32">
    <w:name w:val="xl32"/>
    <w:basedOn w:val="a"/>
    <w:qFormat/>
    <w:rsid w:val="00D960B1"/>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33">
    <w:name w:val="xl33"/>
    <w:basedOn w:val="a"/>
    <w:qFormat/>
    <w:rsid w:val="00D960B1"/>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35">
    <w:name w:val="xl35"/>
    <w:basedOn w:val="a"/>
    <w:qFormat/>
    <w:rsid w:val="00D960B1"/>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4"/>
      <w:szCs w:val="24"/>
    </w:rPr>
  </w:style>
  <w:style w:type="paragraph" w:customStyle="1" w:styleId="xl36">
    <w:name w:val="xl36"/>
    <w:basedOn w:val="a"/>
    <w:qFormat/>
    <w:rsid w:val="00D960B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37">
    <w:name w:val="xl37"/>
    <w:basedOn w:val="a"/>
    <w:qFormat/>
    <w:rsid w:val="00D960B1"/>
    <w:pPr>
      <w:widowControl/>
      <w:pBdr>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szCs w:val="21"/>
    </w:rPr>
  </w:style>
  <w:style w:type="paragraph" w:customStyle="1" w:styleId="xl38">
    <w:name w:val="xl38"/>
    <w:basedOn w:val="a"/>
    <w:qFormat/>
    <w:rsid w:val="00D960B1"/>
    <w:pPr>
      <w:widowControl/>
      <w:spacing w:before="100" w:beforeAutospacing="1" w:after="100" w:afterAutospacing="1"/>
      <w:jc w:val="left"/>
    </w:pPr>
    <w:rPr>
      <w:rFonts w:ascii="Times New Roman" w:eastAsia="Arial Unicode MS" w:hAnsi="Times New Roman" w:cs="Times New Roman"/>
      <w:b/>
      <w:bCs/>
      <w:kern w:val="0"/>
      <w:sz w:val="32"/>
      <w:szCs w:val="32"/>
    </w:rPr>
  </w:style>
  <w:style w:type="paragraph" w:customStyle="1" w:styleId="xl39">
    <w:name w:val="xl39"/>
    <w:basedOn w:val="a"/>
    <w:qFormat/>
    <w:rsid w:val="00D960B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40">
    <w:name w:val="xl40"/>
    <w:basedOn w:val="a"/>
    <w:qFormat/>
    <w:rsid w:val="00D960B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41">
    <w:name w:val="xl41"/>
    <w:basedOn w:val="a"/>
    <w:qFormat/>
    <w:rsid w:val="00D960B1"/>
    <w:pPr>
      <w:widowControl/>
      <w:spacing w:before="100" w:beforeAutospacing="1" w:after="100" w:afterAutospacing="1"/>
      <w:jc w:val="left"/>
    </w:pPr>
    <w:rPr>
      <w:rFonts w:ascii="Arial Unicode MS" w:eastAsia="Arial Unicode MS" w:hAnsi="Arial Unicode MS" w:cs="Arial Unicode MS"/>
      <w:b/>
      <w:bCs/>
      <w:kern w:val="0"/>
      <w:sz w:val="32"/>
      <w:szCs w:val="32"/>
    </w:rPr>
  </w:style>
  <w:style w:type="paragraph" w:customStyle="1" w:styleId="xl42">
    <w:name w:val="xl42"/>
    <w:basedOn w:val="a"/>
    <w:qFormat/>
    <w:rsid w:val="00D960B1"/>
    <w:pPr>
      <w:widowControl/>
      <w:pBdr>
        <w:bottom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3">
    <w:name w:val="xl43"/>
    <w:basedOn w:val="a"/>
    <w:qFormat/>
    <w:rsid w:val="00D960B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4">
    <w:name w:val="xl44"/>
    <w:basedOn w:val="a"/>
    <w:qFormat/>
    <w:rsid w:val="00D960B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D960B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7">
    <w:name w:val="font7"/>
    <w:basedOn w:val="a"/>
    <w:qFormat/>
    <w:rsid w:val="00D960B1"/>
    <w:pPr>
      <w:widowControl/>
      <w:spacing w:before="100" w:beforeAutospacing="1" w:after="100" w:afterAutospacing="1"/>
      <w:jc w:val="left"/>
    </w:pPr>
    <w:rPr>
      <w:rFonts w:ascii="Times New Roman" w:eastAsia="Arial Unicode MS" w:hAnsi="Times New Roman" w:cs="Times New Roman"/>
      <w:b/>
      <w:bCs/>
      <w:kern w:val="0"/>
      <w:sz w:val="24"/>
      <w:szCs w:val="24"/>
    </w:rPr>
  </w:style>
  <w:style w:type="paragraph" w:customStyle="1" w:styleId="font8">
    <w:name w:val="font8"/>
    <w:basedOn w:val="a"/>
    <w:qFormat/>
    <w:rsid w:val="00D960B1"/>
    <w:pPr>
      <w:widowControl/>
      <w:spacing w:before="100" w:beforeAutospacing="1" w:after="100" w:afterAutospacing="1"/>
      <w:jc w:val="left"/>
    </w:pPr>
    <w:rPr>
      <w:rFonts w:ascii="Times New Roman" w:eastAsia="Arial Unicode MS" w:hAnsi="Times New Roman" w:cs="Times New Roman"/>
      <w:kern w:val="0"/>
      <w:sz w:val="24"/>
      <w:szCs w:val="24"/>
    </w:rPr>
  </w:style>
  <w:style w:type="paragraph" w:customStyle="1" w:styleId="24">
    <w:name w:val="样式 首行缩进:  2 字符"/>
    <w:basedOn w:val="a"/>
    <w:qFormat/>
    <w:rsid w:val="00D960B1"/>
    <w:pPr>
      <w:spacing w:line="600" w:lineRule="exact"/>
    </w:pPr>
    <w:rPr>
      <w:rFonts w:ascii="Times New Roman" w:eastAsia="仿宋_GB2312" w:hAnsi="Times New Roman" w:cs="Times New Roman"/>
      <w:sz w:val="32"/>
      <w:szCs w:val="32"/>
    </w:rPr>
  </w:style>
  <w:style w:type="paragraph" w:customStyle="1" w:styleId="32">
    <w:name w:val="样式 标题 3 + 首行缩进:  2 字符"/>
    <w:basedOn w:val="3"/>
    <w:qFormat/>
    <w:rsid w:val="00D960B1"/>
    <w:pPr>
      <w:spacing w:beforeLines="50" w:afterLines="50" w:line="560" w:lineRule="exact"/>
      <w:jc w:val="center"/>
    </w:pPr>
    <w:rPr>
      <w:rFonts w:eastAsia="楷体_GB2312"/>
      <w:b w:val="0"/>
      <w:bCs w:val="0"/>
    </w:rPr>
  </w:style>
  <w:style w:type="paragraph" w:customStyle="1" w:styleId="CharCharChar1">
    <w:name w:val=" Char Char Char1"/>
    <w:basedOn w:val="a"/>
    <w:qFormat/>
    <w:rsid w:val="00D960B1"/>
    <w:pPr>
      <w:spacing w:line="360" w:lineRule="auto"/>
      <w:ind w:firstLineChars="200" w:firstLine="200"/>
    </w:pPr>
    <w:rPr>
      <w:rFonts w:ascii="宋体" w:eastAsia="宋体" w:hAnsi="宋体" w:cs="宋体"/>
      <w:sz w:val="24"/>
      <w:szCs w:val="24"/>
    </w:rPr>
  </w:style>
  <w:style w:type="paragraph" w:customStyle="1" w:styleId="CharCharCharCharCharChar1Char">
    <w:name w:val=" Char Char Char Char Char Char1 Char"/>
    <w:basedOn w:val="a"/>
    <w:qFormat/>
    <w:rsid w:val="00D960B1"/>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0">
    <w:name w:val=" Char Char Char Char"/>
    <w:basedOn w:val="a"/>
    <w:qFormat/>
    <w:rsid w:val="00D960B1"/>
    <w:pPr>
      <w:widowControl/>
      <w:spacing w:after="160" w:line="240" w:lineRule="exact"/>
      <w:jc w:val="left"/>
    </w:pPr>
    <w:rPr>
      <w:rFonts w:ascii="Verdana" w:eastAsia="仿宋_GB2312" w:hAnsi="Verdana" w:cs="Times New Roman"/>
      <w:kern w:val="0"/>
      <w:sz w:val="24"/>
      <w:szCs w:val="20"/>
      <w:lang w:eastAsia="en-US"/>
    </w:rPr>
  </w:style>
  <w:style w:type="character" w:customStyle="1" w:styleId="title11">
    <w:name w:val="title11"/>
    <w:basedOn w:val="a0"/>
    <w:qFormat/>
    <w:rsid w:val="00D960B1"/>
    <w:rPr>
      <w:sz w:val="21"/>
      <w:szCs w:val="21"/>
    </w:rPr>
  </w:style>
  <w:style w:type="paragraph" w:customStyle="1" w:styleId="Charb">
    <w:name w:val=" Char"/>
    <w:basedOn w:val="a"/>
    <w:qFormat/>
    <w:rsid w:val="00D960B1"/>
    <w:pPr>
      <w:spacing w:line="360" w:lineRule="auto"/>
      <w:ind w:firstLineChars="200" w:firstLine="200"/>
    </w:pPr>
    <w:rPr>
      <w:rFonts w:ascii="宋体" w:eastAsia="宋体" w:hAnsi="宋体" w:cs="宋体"/>
      <w:sz w:val="24"/>
      <w:szCs w:val="24"/>
    </w:rPr>
  </w:style>
  <w:style w:type="paragraph" w:customStyle="1" w:styleId="h3">
    <w:name w:val="h3"/>
    <w:basedOn w:val="a"/>
    <w:qFormat/>
    <w:rsid w:val="00D960B1"/>
    <w:pPr>
      <w:widowControl/>
      <w:spacing w:before="150" w:after="150" w:line="360" w:lineRule="auto"/>
      <w:ind w:firstLine="450"/>
      <w:jc w:val="left"/>
    </w:pPr>
    <w:rPr>
      <w:rFonts w:ascii="宋体" w:eastAsia="宋体" w:hAnsi="宋体" w:cs="宋体"/>
      <w:kern w:val="0"/>
      <w:sz w:val="20"/>
      <w:szCs w:val="20"/>
    </w:rPr>
  </w:style>
  <w:style w:type="character" w:customStyle="1" w:styleId="ziti21">
    <w:name w:val="ziti21"/>
    <w:basedOn w:val="a0"/>
    <w:qFormat/>
    <w:rsid w:val="00D960B1"/>
    <w:rPr>
      <w:rFonts w:ascii="ˎ̥" w:hAnsi="ˎ̥" w:hint="default"/>
      <w:color w:val="000000"/>
      <w:sz w:val="21"/>
      <w:szCs w:val="21"/>
      <w:u w:val="none"/>
    </w:rPr>
  </w:style>
  <w:style w:type="paragraph" w:customStyle="1" w:styleId="CharCharCharCharCharChar">
    <w:name w:val="Char Char Char Char Char Char"/>
    <w:basedOn w:val="a"/>
    <w:qFormat/>
    <w:rsid w:val="00D960B1"/>
    <w:pPr>
      <w:widowControl/>
      <w:spacing w:after="160" w:line="240" w:lineRule="exact"/>
      <w:jc w:val="left"/>
    </w:pPr>
    <w:rPr>
      <w:rFonts w:ascii="Verdana" w:eastAsia="宋体" w:hAnsi="Verdana" w:cs="Times New Roman"/>
      <w:kern w:val="0"/>
      <w:sz w:val="20"/>
      <w:szCs w:val="20"/>
      <w:lang w:eastAsia="en-US"/>
    </w:rPr>
  </w:style>
  <w:style w:type="paragraph" w:customStyle="1" w:styleId="Char2CharCharChar">
    <w:name w:val=" Char2 Char Char Char"/>
    <w:basedOn w:val="a"/>
    <w:qFormat/>
    <w:rsid w:val="00D960B1"/>
    <w:rPr>
      <w:rFonts w:ascii="仿宋_GB2312" w:eastAsia="宋体" w:hAnsi="Times New Roman" w:cs="Times New Roman"/>
      <w:b/>
      <w:sz w:val="30"/>
      <w:szCs w:val="32"/>
    </w:rPr>
  </w:style>
  <w:style w:type="character" w:customStyle="1" w:styleId="newsbt2">
    <w:name w:val="newsbt2"/>
    <w:basedOn w:val="a0"/>
    <w:qFormat/>
    <w:rsid w:val="00D960B1"/>
  </w:style>
  <w:style w:type="character" w:customStyle="1" w:styleId="apple-style-span">
    <w:name w:val="apple-style-span"/>
    <w:basedOn w:val="a0"/>
    <w:qFormat/>
    <w:rsid w:val="00D960B1"/>
  </w:style>
  <w:style w:type="paragraph" w:customStyle="1" w:styleId="CharCharChar">
    <w:name w:val=" Char Char Char"/>
    <w:basedOn w:val="a"/>
    <w:qFormat/>
    <w:rsid w:val="00D960B1"/>
    <w:pPr>
      <w:widowControl/>
      <w:spacing w:after="160" w:line="240" w:lineRule="exact"/>
      <w:jc w:val="left"/>
    </w:pPr>
    <w:rPr>
      <w:rFonts w:ascii="Verdana" w:eastAsia="宋体" w:hAnsi="Verdana" w:cs="Times New Roman"/>
      <w:kern w:val="0"/>
      <w:sz w:val="20"/>
      <w:szCs w:val="20"/>
      <w:lang w:eastAsia="en-US"/>
    </w:rPr>
  </w:style>
  <w:style w:type="character" w:customStyle="1" w:styleId="ca-2">
    <w:name w:val="ca-2"/>
    <w:basedOn w:val="a0"/>
    <w:qFormat/>
    <w:rsid w:val="00D960B1"/>
  </w:style>
  <w:style w:type="paragraph" w:customStyle="1" w:styleId="customunionstyle">
    <w:name w:val="custom_unionstyle"/>
    <w:basedOn w:val="a"/>
    <w:qFormat/>
    <w:rsid w:val="00D960B1"/>
    <w:pPr>
      <w:widowControl/>
      <w:jc w:val="left"/>
    </w:pPr>
    <w:rPr>
      <w:rFonts w:ascii="宋体" w:eastAsia="宋体" w:hAnsi="宋体" w:cs="宋体"/>
      <w:kern w:val="0"/>
      <w:sz w:val="24"/>
      <w:szCs w:val="24"/>
    </w:rPr>
  </w:style>
  <w:style w:type="paragraph" w:customStyle="1" w:styleId="CharCharChar0">
    <w:name w:val="Char Char Char"/>
    <w:basedOn w:val="a"/>
    <w:qFormat/>
    <w:rsid w:val="00D960B1"/>
    <w:pPr>
      <w:widowControl/>
      <w:spacing w:after="160" w:line="240" w:lineRule="exact"/>
      <w:jc w:val="left"/>
    </w:pPr>
    <w:rPr>
      <w:rFonts w:ascii="Verdana" w:eastAsia="宋体" w:hAnsi="Verdana" w:cs="Times New Roman"/>
      <w:kern w:val="0"/>
      <w:sz w:val="20"/>
      <w:szCs w:val="20"/>
      <w:lang w:eastAsia="en-US"/>
    </w:rPr>
  </w:style>
  <w:style w:type="paragraph" w:styleId="af7">
    <w:name w:val="No Spacing"/>
    <w:link w:val="Charc"/>
    <w:qFormat/>
    <w:rsid w:val="00D960B1"/>
    <w:rPr>
      <w:rFonts w:ascii="Calibri" w:eastAsia="宋体" w:hAnsi="Calibri" w:cs="Times New Roman"/>
      <w:kern w:val="0"/>
      <w:sz w:val="22"/>
    </w:rPr>
  </w:style>
  <w:style w:type="character" w:customStyle="1" w:styleId="Charc">
    <w:name w:val="无间隔 Char"/>
    <w:basedOn w:val="a0"/>
    <w:link w:val="af7"/>
    <w:qFormat/>
    <w:rsid w:val="00D960B1"/>
    <w:rPr>
      <w:rFonts w:ascii="Calibri" w:eastAsia="宋体" w:hAnsi="Calibri" w:cs="Times New Roman"/>
      <w:kern w:val="0"/>
      <w:sz w:val="22"/>
    </w:rPr>
  </w:style>
  <w:style w:type="character" w:customStyle="1" w:styleId="Char10">
    <w:name w:val="页脚 Char1"/>
    <w:basedOn w:val="a0"/>
    <w:uiPriority w:val="99"/>
    <w:semiHidden/>
    <w:qFormat/>
    <w:rsid w:val="00D960B1"/>
    <w:rPr>
      <w:sz w:val="18"/>
      <w:szCs w:val="18"/>
    </w:rPr>
  </w:style>
  <w:style w:type="paragraph" w:customStyle="1" w:styleId="Default">
    <w:name w:val="Default"/>
    <w:qFormat/>
    <w:rsid w:val="00D960B1"/>
    <w:pPr>
      <w:widowControl w:val="0"/>
      <w:autoSpaceDE w:val="0"/>
      <w:autoSpaceDN w:val="0"/>
      <w:adjustRightInd w:val="0"/>
    </w:pPr>
    <w:rPr>
      <w:rFonts w:ascii="黑体" w:eastAsia="宋体" w:hAnsi="黑体" w:cs="黑体"/>
      <w:color w:val="000000"/>
      <w:kern w:val="0"/>
      <w:sz w:val="24"/>
      <w:szCs w:val="24"/>
    </w:rPr>
  </w:style>
  <w:style w:type="paragraph" w:customStyle="1" w:styleId="Bodytext1">
    <w:name w:val="Body text|1"/>
    <w:basedOn w:val="a"/>
    <w:qFormat/>
    <w:rsid w:val="00D960B1"/>
    <w:pPr>
      <w:spacing w:line="420" w:lineRule="auto"/>
      <w:ind w:firstLine="400"/>
    </w:pPr>
    <w:rPr>
      <w:rFonts w:ascii="宋体" w:eastAsia="宋体" w:hAnsi="宋体" w:cs="宋体"/>
      <w:sz w:val="30"/>
      <w:szCs w:val="30"/>
      <w:lang w:val="zh-TW" w:eastAsia="zh-TW" w:bidi="zh-TW"/>
    </w:rPr>
  </w:style>
  <w:style w:type="character" w:customStyle="1" w:styleId="NormalCharacter">
    <w:name w:val="NormalCharacter"/>
    <w:qFormat/>
    <w:rsid w:val="00D960B1"/>
    <w:rPr>
      <w:rFonts w:ascii="等线" w:eastAsia="等线" w:hAnsi="等线" w:cs="宋体"/>
    </w:rPr>
  </w:style>
  <w:style w:type="paragraph" w:customStyle="1" w:styleId="NormalIndent1">
    <w:name w:val="Normal Indent1"/>
    <w:uiPriority w:val="99"/>
    <w:qFormat/>
    <w:rsid w:val="00D960B1"/>
    <w:pPr>
      <w:widowControl w:val="0"/>
      <w:ind w:firstLineChars="200" w:firstLine="420"/>
      <w:jc w:val="both"/>
    </w:pPr>
    <w:rPr>
      <w:rFonts w:ascii="Times New Roman" w:eastAsia="宋体" w:hAnsi="Times New Roman" w:cs="Times New Roman"/>
    </w:rPr>
  </w:style>
  <w:style w:type="character" w:customStyle="1" w:styleId="font21">
    <w:name w:val="font21"/>
    <w:qFormat/>
    <w:rsid w:val="00D960B1"/>
    <w:rPr>
      <w:rFonts w:ascii="仿宋_GB2312" w:eastAsia="仿宋_GB2312" w:cs="仿宋_GB2312" w:hint="eastAsia"/>
      <w:color w:val="000000"/>
      <w:sz w:val="24"/>
      <w:szCs w:val="24"/>
      <w:u w:val="none"/>
    </w:rPr>
  </w:style>
  <w:style w:type="table" w:customStyle="1" w:styleId="TableNormal">
    <w:name w:val="Table Normal"/>
    <w:unhideWhenUsed/>
    <w:qFormat/>
    <w:rsid w:val="00D960B1"/>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TableText">
    <w:name w:val="Table Text"/>
    <w:basedOn w:val="a"/>
    <w:semiHidden/>
    <w:qFormat/>
    <w:rsid w:val="00D960B1"/>
    <w:rPr>
      <w:rFonts w:ascii="仿宋" w:eastAsia="仿宋" w:hAnsi="仿宋" w:cs="仿宋"/>
      <w:sz w:val="32"/>
      <w:szCs w:val="32"/>
      <w:lang w:eastAsia="en-US"/>
    </w:rPr>
  </w:style>
  <w:style w:type="paragraph" w:customStyle="1" w:styleId="12">
    <w:name w:val="列出段落1"/>
    <w:basedOn w:val="a"/>
    <w:uiPriority w:val="34"/>
    <w:unhideWhenUsed/>
    <w:qFormat/>
    <w:rsid w:val="00D960B1"/>
    <w:pPr>
      <w:ind w:firstLineChars="200" w:firstLine="420"/>
    </w:pPr>
    <w:rPr>
      <w:rFonts w:ascii="Calibri" w:eastAsia="宋体" w:hAnsi="Calibri"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41</Pages>
  <Words>1609</Words>
  <Characters>9173</Characters>
  <Application>Microsoft Office Word</Application>
  <DocSecurity>0</DocSecurity>
  <Lines>76</Lines>
  <Paragraphs>21</Paragraphs>
  <ScaleCrop>false</ScaleCrop>
  <Company>微软中国</Company>
  <LinksUpToDate>false</LinksUpToDate>
  <CharactersWithSpaces>10761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王晓坤</dc:creator>
  <cp:lastModifiedBy>王晓坤</cp:lastModifiedBy>
  <cp:revision>3</cp:revision>
  <dcterms:created xsi:type="dcterms:W3CDTF">2024-11-15T02:50:00Z</dcterms:created>
  <dcterms:modified xsi:type="dcterms:W3CDTF">2024-11-15T03:06:00Z</dcterms:modified>
</cp:coreProperties>
</file>